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01CF" w:rsidR="001303D1" w:rsidP="6590AE2C" w:rsidRDefault="001303D1" w14:paraId="737112D5" w14:textId="59578957">
      <w:pPr>
        <w:pStyle w:val="NoSpacing"/>
        <w:spacing w:before="0" w:beforeAutospacing="off" w:after="0" w:afterAutospacing="off"/>
        <w:jc w:val="center"/>
        <w:rPr>
          <w:rFonts w:ascii="Arial" w:hAnsi="Arial" w:eastAsia="Arial" w:cs="Arial"/>
          <w:b w:val="1"/>
          <w:bCs w:val="1"/>
          <w:noProof w:val="0"/>
          <w:sz w:val="24"/>
          <w:szCs w:val="24"/>
          <w:lang w:val="en-CA"/>
        </w:rPr>
      </w:pPr>
      <w:r w:rsidRPr="082C5BD2" w:rsidR="7CB3933E">
        <w:rPr>
          <w:rFonts w:ascii="Arial" w:hAnsi="Arial" w:eastAsia="Arial" w:cs="Arial"/>
          <w:b w:val="1"/>
          <w:bCs w:val="1"/>
          <w:noProof w:val="0"/>
          <w:sz w:val="24"/>
          <w:szCs w:val="24"/>
          <w:lang w:val="en-CA"/>
        </w:rPr>
        <w:t xml:space="preserve">Starting Your Own </w:t>
      </w:r>
      <w:r w:rsidRPr="082C5BD2" w:rsidR="613449B8">
        <w:rPr>
          <w:rFonts w:ascii="Arial" w:hAnsi="Arial" w:eastAsia="Arial" w:cs="Arial"/>
          <w:b w:val="1"/>
          <w:bCs w:val="1"/>
          <w:noProof w:val="0"/>
          <w:sz w:val="24"/>
          <w:szCs w:val="24"/>
          <w:lang w:val="en-CA"/>
        </w:rPr>
        <w:t xml:space="preserve">Recreation </w:t>
      </w:r>
      <w:r w:rsidRPr="082C5BD2" w:rsidR="7CB3933E">
        <w:rPr>
          <w:rFonts w:ascii="Arial" w:hAnsi="Arial" w:eastAsia="Arial" w:cs="Arial"/>
          <w:b w:val="1"/>
          <w:bCs w:val="1"/>
          <w:noProof w:val="0"/>
          <w:sz w:val="24"/>
          <w:szCs w:val="24"/>
          <w:lang w:val="en-CA"/>
        </w:rPr>
        <w:t>Club</w:t>
      </w:r>
      <w:r w:rsidRPr="082C5BD2" w:rsidR="28BBD025">
        <w:rPr>
          <w:rFonts w:ascii="Arial" w:hAnsi="Arial" w:eastAsia="Arial" w:cs="Arial"/>
          <w:b w:val="1"/>
          <w:bCs w:val="1"/>
          <w:noProof w:val="0"/>
          <w:sz w:val="24"/>
          <w:szCs w:val="24"/>
          <w:lang w:val="en-CA"/>
        </w:rPr>
        <w:t>: First Steps and Helpful Tips</w:t>
      </w:r>
    </w:p>
    <w:p w:rsidRPr="00DF01CF" w:rsidR="001303D1" w:rsidP="6590AE2C" w:rsidRDefault="001303D1" w14:paraId="33ED2C94" w14:textId="72F7B316">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0338C411" w14:textId="31926175">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Are you passionate about a particular sport, cultural activity or past time? </w:t>
      </w:r>
    </w:p>
    <w:p w:rsidRPr="00DF01CF" w:rsidR="001303D1" w:rsidP="6590AE2C" w:rsidRDefault="001303D1" w14:paraId="29B55AC4" w14:textId="10BDB1F8">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6C3B8838" w14:textId="0C84F41E">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Would you like to be able to share this passion with others </w:t>
      </w:r>
      <w:r w:rsidRPr="6590AE2C" w:rsidR="666F0BED">
        <w:rPr>
          <w:rFonts w:ascii="Arial" w:hAnsi="Arial" w:eastAsia="Arial" w:cs="Arial"/>
          <w:noProof w:val="0"/>
          <w:color w:val="000000" w:themeColor="text1" w:themeTint="FF" w:themeShade="FF"/>
          <w:sz w:val="24"/>
          <w:szCs w:val="24"/>
          <w:lang w:val="en-CA"/>
        </w:rPr>
        <w:t>and</w:t>
      </w:r>
      <w:r w:rsidRPr="6590AE2C" w:rsidR="04BC19CB">
        <w:rPr>
          <w:rFonts w:ascii="Arial" w:hAnsi="Arial" w:eastAsia="Arial" w:cs="Arial"/>
          <w:noProof w:val="0"/>
          <w:color w:val="000000" w:themeColor="text1" w:themeTint="FF" w:themeShade="FF"/>
          <w:sz w:val="24"/>
          <w:szCs w:val="24"/>
          <w:lang w:val="en-CA"/>
        </w:rPr>
        <w:t xml:space="preserve"> </w:t>
      </w:r>
      <w:r w:rsidRPr="6590AE2C" w:rsidR="04BC19CB">
        <w:rPr>
          <w:rFonts w:ascii="Arial" w:hAnsi="Arial" w:eastAsia="Arial" w:cs="Arial"/>
          <w:noProof w:val="0"/>
          <w:color w:val="000000" w:themeColor="text1" w:themeTint="FF" w:themeShade="FF"/>
          <w:sz w:val="24"/>
          <w:szCs w:val="24"/>
          <w:lang w:val="en-CA"/>
        </w:rPr>
        <w:t xml:space="preserve">meet new people who have similar interests? </w:t>
      </w:r>
    </w:p>
    <w:p w:rsidRPr="00DF01CF" w:rsidR="001303D1" w:rsidP="6590AE2C" w:rsidRDefault="001303D1" w14:paraId="44E2B280" w14:textId="343D2E22">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7510E758" w14:textId="2255E570">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One of the important principles of the Canadian Armed Forces Recreation Program is that an individual should be allowed to choose their own leisure activities </w:t>
      </w:r>
      <w:r w:rsidRPr="6590AE2C" w:rsidR="59171A1A">
        <w:rPr>
          <w:rFonts w:ascii="Arial" w:hAnsi="Arial" w:eastAsia="Arial" w:cs="Arial"/>
          <w:noProof w:val="0"/>
          <w:color w:val="000000" w:themeColor="text1" w:themeTint="FF" w:themeShade="FF"/>
          <w:sz w:val="24"/>
          <w:szCs w:val="24"/>
          <w:lang w:val="en-CA"/>
        </w:rPr>
        <w:t>and</w:t>
      </w:r>
      <w:r w:rsidRPr="6590AE2C" w:rsidR="04BC19CB">
        <w:rPr>
          <w:rFonts w:ascii="Arial" w:hAnsi="Arial" w:eastAsia="Arial" w:cs="Arial"/>
          <w:noProof w:val="0"/>
          <w:color w:val="000000" w:themeColor="text1" w:themeTint="FF" w:themeShade="FF"/>
          <w:sz w:val="24"/>
          <w:szCs w:val="24"/>
          <w:lang w:val="en-CA"/>
        </w:rPr>
        <w:t xml:space="preserve"> should also be given the opportunity to </w:t>
      </w:r>
      <w:r w:rsidRPr="6590AE2C" w:rsidR="04BC19CB">
        <w:rPr>
          <w:rFonts w:ascii="Arial" w:hAnsi="Arial" w:eastAsia="Arial" w:cs="Arial"/>
          <w:noProof w:val="0"/>
          <w:color w:val="000000" w:themeColor="text1" w:themeTint="FF" w:themeShade="FF"/>
          <w:sz w:val="24"/>
          <w:szCs w:val="24"/>
          <w:lang w:val="en-CA"/>
        </w:rPr>
        <w:t>participate</w:t>
      </w:r>
      <w:r w:rsidRPr="6590AE2C" w:rsidR="04BC19CB">
        <w:rPr>
          <w:rFonts w:ascii="Arial" w:hAnsi="Arial" w:eastAsia="Arial" w:cs="Arial"/>
          <w:noProof w:val="0"/>
          <w:color w:val="000000" w:themeColor="text1" w:themeTint="FF" w:themeShade="FF"/>
          <w:sz w:val="24"/>
          <w:szCs w:val="24"/>
          <w:lang w:val="en-CA"/>
        </w:rPr>
        <w:t xml:space="preserve"> in the planning, </w:t>
      </w:r>
      <w:r w:rsidRPr="6590AE2C" w:rsidR="04BC19CB">
        <w:rPr>
          <w:rFonts w:ascii="Arial" w:hAnsi="Arial" w:eastAsia="Arial" w:cs="Arial"/>
          <w:noProof w:val="0"/>
          <w:color w:val="000000" w:themeColor="text1" w:themeTint="FF" w:themeShade="FF"/>
          <w:sz w:val="24"/>
          <w:szCs w:val="24"/>
          <w:lang w:val="en-CA"/>
        </w:rPr>
        <w:t>organization</w:t>
      </w:r>
      <w:r w:rsidRPr="6590AE2C" w:rsidR="04BC19CB">
        <w:rPr>
          <w:rFonts w:ascii="Arial" w:hAnsi="Arial" w:eastAsia="Arial" w:cs="Arial"/>
          <w:noProof w:val="0"/>
          <w:color w:val="000000" w:themeColor="text1" w:themeTint="FF" w:themeShade="FF"/>
          <w:sz w:val="24"/>
          <w:szCs w:val="24"/>
          <w:lang w:val="en-CA"/>
        </w:rPr>
        <w:t xml:space="preserve"> and operation of these activities. </w:t>
      </w:r>
    </w:p>
    <w:p w:rsidRPr="00DF01CF" w:rsidR="001303D1" w:rsidP="6590AE2C" w:rsidRDefault="001303D1" w14:paraId="65927178" w14:textId="0DF4E4E3">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5007168D" w14:textId="41B34E91">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If you </w:t>
      </w:r>
      <w:r w:rsidRPr="6590AE2C" w:rsidR="3644A394">
        <w:rPr>
          <w:rFonts w:ascii="Arial" w:hAnsi="Arial" w:eastAsia="Arial" w:cs="Arial"/>
          <w:noProof w:val="0"/>
          <w:color w:val="000000" w:themeColor="text1" w:themeTint="FF" w:themeShade="FF"/>
          <w:sz w:val="24"/>
          <w:szCs w:val="24"/>
          <w:lang w:val="en-CA"/>
        </w:rPr>
        <w:t>are interested in this</w:t>
      </w:r>
      <w:r w:rsidRPr="6590AE2C" w:rsidR="04BC19CB">
        <w:rPr>
          <w:rFonts w:ascii="Arial" w:hAnsi="Arial" w:eastAsia="Arial" w:cs="Arial"/>
          <w:noProof w:val="0"/>
          <w:color w:val="000000" w:themeColor="text1" w:themeTint="FF" w:themeShade="FF"/>
          <w:sz w:val="24"/>
          <w:szCs w:val="24"/>
          <w:lang w:val="en-CA"/>
        </w:rPr>
        <w:t xml:space="preserve"> opportunity, PSP Community Recreation Departments across Canada can </w:t>
      </w:r>
      <w:r w:rsidRPr="6590AE2C" w:rsidR="04BC19CB">
        <w:rPr>
          <w:rFonts w:ascii="Arial" w:hAnsi="Arial" w:eastAsia="Arial" w:cs="Arial"/>
          <w:noProof w:val="0"/>
          <w:color w:val="000000" w:themeColor="text1" w:themeTint="FF" w:themeShade="FF"/>
          <w:sz w:val="24"/>
          <w:szCs w:val="24"/>
          <w:lang w:val="en-CA"/>
        </w:rPr>
        <w:t>assist</w:t>
      </w:r>
      <w:r w:rsidRPr="6590AE2C" w:rsidR="04BC19CB">
        <w:rPr>
          <w:rFonts w:ascii="Arial" w:hAnsi="Arial" w:eastAsia="Arial" w:cs="Arial"/>
          <w:noProof w:val="0"/>
          <w:color w:val="000000" w:themeColor="text1" w:themeTint="FF" w:themeShade="FF"/>
          <w:sz w:val="24"/>
          <w:szCs w:val="24"/>
          <w:lang w:val="en-CA"/>
        </w:rPr>
        <w:t xml:space="preserve"> you in developing a Recreation Club.</w:t>
      </w:r>
    </w:p>
    <w:p w:rsidRPr="00DF01CF" w:rsidR="001303D1" w:rsidP="6590AE2C" w:rsidRDefault="001303D1" w14:paraId="22A2F12A" w14:textId="0F9CE743">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6EA59F55" w14:textId="2E795D2C">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Your first step is to contact your local PSP Manager Community Recreation, to arrange a meeting to discuss the creation of a new club or activity. </w:t>
      </w:r>
    </w:p>
    <w:p w:rsidRPr="00DF01CF" w:rsidR="001303D1" w:rsidP="6590AE2C" w:rsidRDefault="001303D1" w14:paraId="47F68A2A" w14:textId="0E5997DD">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7EC48687" w14:textId="2DDB95E7">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To prepare for this meeting it’s important that you arrive with more information than just “I want to start a Mountain Trekking Club” Taking a leadership role means that you will have done some homework and will be able to discuss the activity in full, so that the PSP Community Recreation Department can better assist you. </w:t>
      </w:r>
    </w:p>
    <w:p w:rsidRPr="00DF01CF" w:rsidR="001303D1" w:rsidP="6590AE2C" w:rsidRDefault="001303D1" w14:paraId="6BA0DE55" w14:textId="5130B839">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2BC25A2A" w14:textId="37C8060C">
      <w:pPr>
        <w:pStyle w:val="NoSpacing"/>
        <w:spacing w:before="0" w:beforeAutospacing="off" w:after="0" w:afterAutospacing="off"/>
        <w:rPr>
          <w:rFonts w:ascii="Arial" w:hAnsi="Arial" w:eastAsia="Arial" w:cs="Arial"/>
          <w:noProof w:val="0"/>
          <w:sz w:val="24"/>
          <w:szCs w:val="24"/>
          <w:lang w:val="en-CA"/>
        </w:rPr>
      </w:pPr>
      <w:r w:rsidRPr="6590AE2C" w:rsidR="4BF9B9D3">
        <w:rPr>
          <w:rFonts w:ascii="Arial" w:hAnsi="Arial" w:eastAsia="Arial" w:cs="Arial"/>
          <w:noProof w:val="0"/>
          <w:color w:val="000000" w:themeColor="text1" w:themeTint="FF" w:themeShade="FF"/>
          <w:sz w:val="24"/>
          <w:szCs w:val="24"/>
          <w:lang w:val="en-CA"/>
        </w:rPr>
        <w:t xml:space="preserve">It is important to ensure that there </w:t>
      </w:r>
      <w:r w:rsidRPr="6590AE2C" w:rsidR="4BF9B9D3">
        <w:rPr>
          <w:rFonts w:ascii="Arial" w:hAnsi="Arial" w:eastAsia="Arial" w:cs="Arial"/>
          <w:noProof w:val="0"/>
          <w:color w:val="000000" w:themeColor="text1" w:themeTint="FF" w:themeShade="FF"/>
          <w:sz w:val="24"/>
          <w:szCs w:val="24"/>
          <w:lang w:val="en-CA"/>
        </w:rPr>
        <w:t>aren’t</w:t>
      </w:r>
      <w:r w:rsidRPr="6590AE2C" w:rsidR="4BF9B9D3">
        <w:rPr>
          <w:rFonts w:ascii="Arial" w:hAnsi="Arial" w:eastAsia="Arial" w:cs="Arial"/>
          <w:noProof w:val="0"/>
          <w:color w:val="000000" w:themeColor="text1" w:themeTint="FF" w:themeShade="FF"/>
          <w:sz w:val="24"/>
          <w:szCs w:val="24"/>
          <w:lang w:val="en-CA"/>
        </w:rPr>
        <w:t xml:space="preserve"> any similar clubs</w:t>
      </w:r>
      <w:r w:rsidRPr="6590AE2C" w:rsidR="7CC234FD">
        <w:rPr>
          <w:rFonts w:ascii="Arial" w:hAnsi="Arial" w:eastAsia="Arial" w:cs="Arial"/>
          <w:noProof w:val="0"/>
          <w:color w:val="000000" w:themeColor="text1" w:themeTint="FF" w:themeShade="FF"/>
          <w:sz w:val="24"/>
          <w:szCs w:val="24"/>
          <w:lang w:val="en-CA"/>
        </w:rPr>
        <w:t xml:space="preserve"> or activities</w:t>
      </w:r>
      <w:r w:rsidRPr="6590AE2C" w:rsidR="4BF9B9D3">
        <w:rPr>
          <w:rFonts w:ascii="Arial" w:hAnsi="Arial" w:eastAsia="Arial" w:cs="Arial"/>
          <w:noProof w:val="0"/>
          <w:color w:val="000000" w:themeColor="text1" w:themeTint="FF" w:themeShade="FF"/>
          <w:sz w:val="24"/>
          <w:szCs w:val="24"/>
          <w:lang w:val="en-CA"/>
        </w:rPr>
        <w:t xml:space="preserve"> offered at your location.  </w:t>
      </w:r>
      <w:r w:rsidRPr="6590AE2C" w:rsidR="04BC19CB">
        <w:rPr>
          <w:rFonts w:ascii="Arial" w:hAnsi="Arial" w:eastAsia="Arial" w:cs="Arial"/>
          <w:noProof w:val="0"/>
          <w:color w:val="000000" w:themeColor="text1" w:themeTint="FF" w:themeShade="FF"/>
          <w:sz w:val="24"/>
          <w:szCs w:val="24"/>
          <w:lang w:val="en-CA"/>
        </w:rPr>
        <w:t xml:space="preserve">Check </w:t>
      </w:r>
      <w:r w:rsidRPr="6590AE2C" w:rsidR="7BF8E6E4">
        <w:rPr>
          <w:rFonts w:ascii="Arial" w:hAnsi="Arial" w:eastAsia="Arial" w:cs="Arial"/>
          <w:noProof w:val="0"/>
          <w:color w:val="000000" w:themeColor="text1" w:themeTint="FF" w:themeShade="FF"/>
          <w:sz w:val="24"/>
          <w:szCs w:val="24"/>
          <w:lang w:val="en-CA"/>
        </w:rPr>
        <w:t>with your</w:t>
      </w:r>
      <w:r w:rsidRPr="6590AE2C" w:rsidR="04BC19CB">
        <w:rPr>
          <w:rFonts w:ascii="Arial" w:hAnsi="Arial" w:eastAsia="Arial" w:cs="Arial"/>
          <w:noProof w:val="0"/>
          <w:color w:val="000000" w:themeColor="text1" w:themeTint="FF" w:themeShade="FF"/>
          <w:sz w:val="24"/>
          <w:szCs w:val="24"/>
          <w:lang w:val="en-CA"/>
        </w:rPr>
        <w:t xml:space="preserve"> local military community to see wh</w:t>
      </w:r>
      <w:r w:rsidRPr="6590AE2C" w:rsidR="62EA2BFE">
        <w:rPr>
          <w:rFonts w:ascii="Arial" w:hAnsi="Arial" w:eastAsia="Arial" w:cs="Arial"/>
          <w:noProof w:val="0"/>
          <w:color w:val="000000" w:themeColor="text1" w:themeTint="FF" w:themeShade="FF"/>
          <w:sz w:val="24"/>
          <w:szCs w:val="24"/>
          <w:lang w:val="en-CA"/>
        </w:rPr>
        <w:t>ich</w:t>
      </w:r>
      <w:r w:rsidRPr="6590AE2C" w:rsidR="04BC19CB">
        <w:rPr>
          <w:rFonts w:ascii="Arial" w:hAnsi="Arial" w:eastAsia="Arial" w:cs="Arial"/>
          <w:noProof w:val="0"/>
          <w:color w:val="000000" w:themeColor="text1" w:themeTint="FF" w:themeShade="FF"/>
          <w:sz w:val="24"/>
          <w:szCs w:val="24"/>
          <w:lang w:val="en-CA"/>
        </w:rPr>
        <w:t xml:space="preserve"> activities </w:t>
      </w:r>
      <w:r w:rsidRPr="6590AE2C" w:rsidR="29FBCCFD">
        <w:rPr>
          <w:rFonts w:ascii="Arial" w:hAnsi="Arial" w:eastAsia="Arial" w:cs="Arial"/>
          <w:noProof w:val="0"/>
          <w:color w:val="000000" w:themeColor="text1" w:themeTint="FF" w:themeShade="FF"/>
          <w:sz w:val="24"/>
          <w:szCs w:val="24"/>
          <w:lang w:val="en-CA"/>
        </w:rPr>
        <w:t>are being offered</w:t>
      </w:r>
      <w:r w:rsidRPr="6590AE2C" w:rsidR="1B145B0A">
        <w:rPr>
          <w:rFonts w:ascii="Arial" w:hAnsi="Arial" w:eastAsia="Arial" w:cs="Arial"/>
          <w:noProof w:val="0"/>
          <w:color w:val="000000" w:themeColor="text1" w:themeTint="FF" w:themeShade="FF"/>
          <w:sz w:val="24"/>
          <w:szCs w:val="24"/>
          <w:lang w:val="en-CA"/>
        </w:rPr>
        <w:t>,</w:t>
      </w:r>
      <w:r w:rsidRPr="6590AE2C" w:rsidR="04BC19CB">
        <w:rPr>
          <w:rFonts w:ascii="Arial" w:hAnsi="Arial" w:eastAsia="Arial" w:cs="Arial"/>
          <w:noProof w:val="0"/>
          <w:color w:val="000000" w:themeColor="text1" w:themeTint="FF" w:themeShade="FF"/>
          <w:sz w:val="24"/>
          <w:szCs w:val="24"/>
          <w:lang w:val="en-CA"/>
        </w:rPr>
        <w:t xml:space="preserve"> </w:t>
      </w:r>
      <w:hyperlink r:id="R05cefafb302e47cd">
        <w:r w:rsidRPr="6590AE2C" w:rsidR="335549D6">
          <w:rPr>
            <w:rStyle w:val="Hyperlink"/>
            <w:rFonts w:ascii="Arial" w:hAnsi="Arial" w:eastAsia="Arial" w:cs="Arial"/>
            <w:noProof w:val="0"/>
            <w:sz w:val="24"/>
            <w:szCs w:val="24"/>
            <w:lang w:val="en-CA"/>
          </w:rPr>
          <w:t>https://cfmws.ca/sport-fitness-rec/clubs</w:t>
        </w:r>
      </w:hyperlink>
    </w:p>
    <w:p w:rsidRPr="00DF01CF" w:rsidR="001303D1" w:rsidP="6590AE2C" w:rsidRDefault="001303D1" w14:paraId="612ACDB0" w14:textId="430E2CEA">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165ED656" w14:textId="6E42503E">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b w:val="1"/>
          <w:bCs w:val="1"/>
          <w:noProof w:val="0"/>
          <w:color w:val="000000" w:themeColor="text1" w:themeTint="FF" w:themeShade="FF"/>
          <w:sz w:val="24"/>
          <w:szCs w:val="24"/>
          <w:lang w:val="en-CA"/>
        </w:rPr>
        <w:t>TIP:</w:t>
      </w:r>
      <w:r w:rsidRPr="6590AE2C" w:rsidR="04BC19CB">
        <w:rPr>
          <w:rFonts w:ascii="Arial" w:hAnsi="Arial" w:eastAsia="Arial" w:cs="Arial"/>
          <w:noProof w:val="0"/>
          <w:color w:val="000000" w:themeColor="text1" w:themeTint="FF" w:themeShade="FF"/>
          <w:sz w:val="24"/>
          <w:szCs w:val="24"/>
          <w:lang w:val="en-CA"/>
        </w:rPr>
        <w:t xml:space="preserve"> </w:t>
      </w:r>
      <w:r w:rsidRPr="6590AE2C" w:rsidR="383A98C9">
        <w:rPr>
          <w:rFonts w:ascii="Arial" w:hAnsi="Arial" w:eastAsia="Arial" w:cs="Arial"/>
          <w:noProof w:val="0"/>
          <w:color w:val="000000" w:themeColor="text1" w:themeTint="FF" w:themeShade="FF"/>
          <w:sz w:val="24"/>
          <w:szCs w:val="24"/>
          <w:lang w:val="en-CA"/>
        </w:rPr>
        <w:t>Take the opportunity to review the</w:t>
      </w:r>
      <w:r w:rsidRPr="6590AE2C" w:rsidR="04C54F76">
        <w:rPr>
          <w:rFonts w:ascii="Arial" w:hAnsi="Arial" w:eastAsia="Arial" w:cs="Arial"/>
          <w:noProof w:val="0"/>
          <w:color w:val="000000" w:themeColor="text1" w:themeTint="FF" w:themeShade="FF"/>
          <w:sz w:val="24"/>
          <w:szCs w:val="24"/>
          <w:lang w:val="en-CA"/>
        </w:rPr>
        <w:t xml:space="preserve"> websites of other bases and wings to see if they offer a </w:t>
      </w:r>
      <w:r w:rsidRPr="6590AE2C" w:rsidR="5B70DE0E">
        <w:rPr>
          <w:rFonts w:ascii="Arial" w:hAnsi="Arial" w:eastAsia="Arial" w:cs="Arial"/>
          <w:noProof w:val="0"/>
          <w:color w:val="000000" w:themeColor="text1" w:themeTint="FF" w:themeShade="FF"/>
          <w:sz w:val="24"/>
          <w:szCs w:val="24"/>
          <w:lang w:val="en-CA"/>
        </w:rPr>
        <w:t>similar</w:t>
      </w:r>
      <w:r w:rsidRPr="6590AE2C" w:rsidR="04C54F76">
        <w:rPr>
          <w:rFonts w:ascii="Arial" w:hAnsi="Arial" w:eastAsia="Arial" w:cs="Arial"/>
          <w:noProof w:val="0"/>
          <w:color w:val="000000" w:themeColor="text1" w:themeTint="FF" w:themeShade="FF"/>
          <w:sz w:val="24"/>
          <w:szCs w:val="24"/>
          <w:lang w:val="en-CA"/>
        </w:rPr>
        <w:t xml:space="preserve"> activity or club.  </w:t>
      </w:r>
      <w:r w:rsidRPr="6590AE2C" w:rsidR="7A7364D6">
        <w:rPr>
          <w:rFonts w:ascii="Arial" w:hAnsi="Arial" w:eastAsia="Arial" w:cs="Arial"/>
          <w:noProof w:val="0"/>
          <w:color w:val="000000" w:themeColor="text1" w:themeTint="FF" w:themeShade="FF"/>
          <w:sz w:val="24"/>
          <w:szCs w:val="24"/>
          <w:lang w:val="en-CA"/>
        </w:rPr>
        <w:t>You can c</w:t>
      </w:r>
      <w:r w:rsidRPr="6590AE2C" w:rsidR="04C54F76">
        <w:rPr>
          <w:rFonts w:ascii="Arial" w:hAnsi="Arial" w:eastAsia="Arial" w:cs="Arial"/>
          <w:noProof w:val="0"/>
          <w:color w:val="000000" w:themeColor="text1" w:themeTint="FF" w:themeShade="FF"/>
          <w:sz w:val="24"/>
          <w:szCs w:val="24"/>
          <w:lang w:val="en-CA"/>
        </w:rPr>
        <w:t>ontact the club president for ad</w:t>
      </w:r>
      <w:r w:rsidRPr="6590AE2C" w:rsidR="03CA79DC">
        <w:rPr>
          <w:rFonts w:ascii="Arial" w:hAnsi="Arial" w:eastAsia="Arial" w:cs="Arial"/>
          <w:noProof w:val="0"/>
          <w:color w:val="000000" w:themeColor="text1" w:themeTint="FF" w:themeShade="FF"/>
          <w:sz w:val="24"/>
          <w:szCs w:val="24"/>
          <w:lang w:val="en-CA"/>
        </w:rPr>
        <w:t>vice and copies of their operational documents.</w:t>
      </w:r>
    </w:p>
    <w:p w:rsidRPr="00DF01CF" w:rsidR="001303D1" w:rsidP="6590AE2C" w:rsidRDefault="001303D1" w14:paraId="67565F34" w14:textId="0679C301">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p>
    <w:p w:rsidRPr="00DF01CF" w:rsidR="001303D1" w:rsidP="6590AE2C" w:rsidRDefault="001303D1" w14:paraId="75714910" w14:textId="2556D2DA">
      <w:pPr>
        <w:pStyle w:val="NoSpacing"/>
        <w:suppressLineNumbers w:val="0"/>
        <w:bidi w:val="0"/>
        <w:spacing w:before="0" w:beforeAutospacing="off" w:after="0" w:afterAutospacing="off" w:line="240" w:lineRule="auto"/>
        <w:ind w:left="0" w:right="0"/>
        <w:jc w:val="left"/>
        <w:rPr>
          <w:rFonts w:ascii="Arial" w:hAnsi="Arial" w:eastAsia="Arial" w:cs="Arial"/>
          <w:noProof w:val="0"/>
          <w:color w:val="000000" w:themeColor="text1" w:themeTint="FF" w:themeShade="FF"/>
          <w:sz w:val="24"/>
          <w:szCs w:val="24"/>
          <w:lang w:val="en-CA"/>
        </w:rPr>
      </w:pPr>
      <w:r w:rsidRPr="6590AE2C" w:rsidR="01D3C8B4">
        <w:rPr>
          <w:rFonts w:ascii="Arial" w:hAnsi="Arial" w:eastAsia="Arial" w:cs="Arial"/>
          <w:noProof w:val="0"/>
          <w:color w:val="000000" w:themeColor="text1" w:themeTint="FF" w:themeShade="FF"/>
          <w:sz w:val="24"/>
          <w:szCs w:val="24"/>
          <w:lang w:val="en-CA"/>
        </w:rPr>
        <w:t>As a potential club organizer, smart planning and preparation will get you closer to the end goal of a successful recreation club!</w:t>
      </w:r>
    </w:p>
    <w:p w:rsidRPr="00DF01CF" w:rsidR="001303D1" w:rsidP="6590AE2C" w:rsidRDefault="001303D1" w14:paraId="5000E101" w14:textId="188CE523">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635A51FB" w14:textId="5BD800A5">
      <w:pPr>
        <w:pStyle w:val="NoSpacing"/>
        <w:spacing w:before="0" w:beforeAutospacing="off" w:after="0" w:afterAutospacing="off"/>
      </w:pPr>
      <w:r w:rsidRPr="082C5BD2" w:rsidR="7CB3933E">
        <w:rPr>
          <w:rFonts w:ascii="Arial" w:hAnsi="Arial" w:eastAsia="Arial" w:cs="Arial"/>
          <w:b w:val="1"/>
          <w:bCs w:val="1"/>
          <w:noProof w:val="0"/>
          <w:color w:val="000000" w:themeColor="text1" w:themeTint="FF" w:themeShade="FF"/>
          <w:sz w:val="24"/>
          <w:szCs w:val="24"/>
          <w:lang w:val="en-CA"/>
        </w:rPr>
        <w:t>TIP:</w:t>
      </w:r>
      <w:r w:rsidRPr="082C5BD2" w:rsidR="7CB3933E">
        <w:rPr>
          <w:rFonts w:ascii="Arial" w:hAnsi="Arial" w:eastAsia="Arial" w:cs="Arial"/>
          <w:noProof w:val="0"/>
          <w:color w:val="000000" w:themeColor="text1" w:themeTint="FF" w:themeShade="FF"/>
          <w:sz w:val="24"/>
          <w:szCs w:val="24"/>
          <w:lang w:val="en-CA"/>
        </w:rPr>
        <w:t xml:space="preserve"> Review the Club Resources section at:</w:t>
      </w:r>
      <w:r w:rsidRPr="082C5BD2" w:rsidR="3CC6B148">
        <w:rPr>
          <w:rFonts w:ascii="Arial" w:hAnsi="Arial" w:eastAsia="Arial" w:cs="Arial"/>
          <w:noProof w:val="0"/>
          <w:color w:val="000000" w:themeColor="text1" w:themeTint="FF" w:themeShade="FF"/>
          <w:sz w:val="24"/>
          <w:szCs w:val="24"/>
          <w:lang w:val="en-CA"/>
        </w:rPr>
        <w:t xml:space="preserve"> </w:t>
      </w:r>
      <w:hyperlink r:id="R7f69b5627f89406d">
        <w:r w:rsidRPr="082C5BD2" w:rsidR="3CC6B148">
          <w:rPr>
            <w:rStyle w:val="Hyperlink"/>
            <w:rFonts w:ascii="Arial" w:hAnsi="Arial" w:eastAsia="Arial" w:cs="Arial"/>
            <w:noProof w:val="0"/>
            <w:sz w:val="24"/>
            <w:szCs w:val="24"/>
            <w:lang w:val="en-CA"/>
          </w:rPr>
          <w:t>https://cfmws.ca/sport-fitness-rec/clubs/club-resources</w:t>
        </w:r>
      </w:hyperlink>
      <w:r w:rsidRPr="082C5BD2" w:rsidR="3CC6B148">
        <w:rPr>
          <w:rFonts w:ascii="Arial" w:hAnsi="Arial" w:eastAsia="Arial" w:cs="Arial"/>
          <w:noProof w:val="0"/>
          <w:color w:val="000000" w:themeColor="text1" w:themeTint="FF" w:themeShade="FF"/>
          <w:sz w:val="24"/>
          <w:szCs w:val="24"/>
          <w:lang w:val="en-CA"/>
        </w:rPr>
        <w:t xml:space="preserve"> </w:t>
      </w:r>
      <w:r w:rsidRPr="082C5BD2" w:rsidR="7CB3933E">
        <w:rPr>
          <w:rFonts w:ascii="Arial" w:hAnsi="Arial" w:eastAsia="Arial" w:cs="Arial"/>
          <w:noProof w:val="0"/>
          <w:color w:val="000000" w:themeColor="text1" w:themeTint="FF" w:themeShade="FF"/>
          <w:sz w:val="24"/>
          <w:szCs w:val="24"/>
          <w:lang w:val="en-CA"/>
        </w:rPr>
        <w:t>to</w:t>
      </w:r>
      <w:r w:rsidRPr="082C5BD2" w:rsidR="7CB3933E">
        <w:rPr>
          <w:rFonts w:ascii="Arial" w:hAnsi="Arial" w:eastAsia="Arial" w:cs="Arial"/>
          <w:noProof w:val="0"/>
          <w:color w:val="000000" w:themeColor="text1" w:themeTint="FF" w:themeShade="FF"/>
          <w:sz w:val="24"/>
          <w:szCs w:val="24"/>
          <w:lang w:val="en-CA"/>
        </w:rPr>
        <w:t xml:space="preserve"> see wh</w:t>
      </w:r>
      <w:r w:rsidRPr="082C5BD2" w:rsidR="166591A8">
        <w:rPr>
          <w:rFonts w:ascii="Arial" w:hAnsi="Arial" w:eastAsia="Arial" w:cs="Arial"/>
          <w:noProof w:val="0"/>
          <w:color w:val="000000" w:themeColor="text1" w:themeTint="FF" w:themeShade="FF"/>
          <w:sz w:val="24"/>
          <w:szCs w:val="24"/>
          <w:lang w:val="en-CA"/>
        </w:rPr>
        <w:t>ich</w:t>
      </w:r>
      <w:r w:rsidRPr="082C5BD2" w:rsidR="7CB3933E">
        <w:rPr>
          <w:rFonts w:ascii="Arial" w:hAnsi="Arial" w:eastAsia="Arial" w:cs="Arial"/>
          <w:noProof w:val="0"/>
          <w:color w:val="000000" w:themeColor="text1" w:themeTint="FF" w:themeShade="FF"/>
          <w:sz w:val="24"/>
          <w:szCs w:val="24"/>
          <w:lang w:val="en-CA"/>
        </w:rPr>
        <w:t xml:space="preserve"> documents are </w:t>
      </w:r>
      <w:r w:rsidRPr="082C5BD2" w:rsidR="7CB3933E">
        <w:rPr>
          <w:rFonts w:ascii="Arial" w:hAnsi="Arial" w:eastAsia="Arial" w:cs="Arial"/>
          <w:noProof w:val="0"/>
          <w:color w:val="000000" w:themeColor="text1" w:themeTint="FF" w:themeShade="FF"/>
          <w:sz w:val="24"/>
          <w:szCs w:val="24"/>
          <w:lang w:val="en-CA"/>
        </w:rPr>
        <w:t>r</w:t>
      </w:r>
      <w:r w:rsidRPr="082C5BD2" w:rsidR="7CB3933E">
        <w:rPr>
          <w:rFonts w:ascii="Arial" w:hAnsi="Arial" w:eastAsia="Arial" w:cs="Arial"/>
          <w:noProof w:val="0"/>
          <w:color w:val="000000" w:themeColor="text1" w:themeTint="FF" w:themeShade="FF"/>
          <w:sz w:val="24"/>
          <w:szCs w:val="24"/>
          <w:lang w:val="en-CA"/>
        </w:rPr>
        <w:t>equired</w:t>
      </w:r>
      <w:r w:rsidRPr="082C5BD2" w:rsidR="7CB3933E">
        <w:rPr>
          <w:rFonts w:ascii="Arial" w:hAnsi="Arial" w:eastAsia="Arial" w:cs="Arial"/>
          <w:noProof w:val="0"/>
          <w:color w:val="000000" w:themeColor="text1" w:themeTint="FF" w:themeShade="FF"/>
          <w:sz w:val="24"/>
          <w:szCs w:val="24"/>
          <w:lang w:val="en-CA"/>
        </w:rPr>
        <w:t>,</w:t>
      </w:r>
      <w:r w:rsidRPr="082C5BD2" w:rsidR="7CB3933E">
        <w:rPr>
          <w:rFonts w:ascii="Arial" w:hAnsi="Arial" w:eastAsia="Arial" w:cs="Arial"/>
          <w:noProof w:val="0"/>
          <w:color w:val="000000" w:themeColor="text1" w:themeTint="FF" w:themeShade="FF"/>
          <w:sz w:val="24"/>
          <w:szCs w:val="24"/>
          <w:lang w:val="en-CA"/>
        </w:rPr>
        <w:t xml:space="preserve"> and the templates available. </w:t>
      </w:r>
    </w:p>
    <w:p w:rsidRPr="00DF01CF" w:rsidR="001303D1" w:rsidP="6590AE2C" w:rsidRDefault="001303D1" w14:paraId="21EF69BE" w14:textId="78FF7655">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61F6D9C2" w14:textId="45A40B55">
      <w:pPr>
        <w:pStyle w:val="NoSpacing"/>
        <w:spacing w:before="0" w:beforeAutospacing="off" w:after="0" w:afterAutospacing="off"/>
      </w:pPr>
      <w:r w:rsidRPr="1EF455EA" w:rsidR="1256F907">
        <w:rPr>
          <w:rFonts w:ascii="Arial" w:hAnsi="Arial" w:eastAsia="Arial" w:cs="Arial"/>
          <w:noProof w:val="0"/>
          <w:color w:val="000000" w:themeColor="text1" w:themeTint="FF" w:themeShade="FF"/>
          <w:sz w:val="24"/>
          <w:szCs w:val="24"/>
          <w:lang w:val="en-CA"/>
        </w:rPr>
        <w:t xml:space="preserve">When proposing a name for your </w:t>
      </w:r>
      <w:r w:rsidRPr="1EF455EA" w:rsidR="1256F907">
        <w:rPr>
          <w:rFonts w:ascii="Arial" w:hAnsi="Arial" w:eastAsia="Arial" w:cs="Arial"/>
          <w:noProof w:val="0"/>
          <w:color w:val="000000" w:themeColor="text1" w:themeTint="FF" w:themeShade="FF"/>
          <w:sz w:val="24"/>
          <w:szCs w:val="24"/>
          <w:lang w:val="en-CA"/>
        </w:rPr>
        <w:t>club</w:t>
      </w:r>
      <w:r w:rsidRPr="1EF455EA" w:rsidR="1123E1FF">
        <w:rPr>
          <w:rFonts w:ascii="Arial" w:hAnsi="Arial" w:eastAsia="Arial" w:cs="Arial"/>
          <w:noProof w:val="0"/>
          <w:color w:val="000000" w:themeColor="text1" w:themeTint="FF" w:themeShade="FF"/>
          <w:sz w:val="24"/>
          <w:szCs w:val="24"/>
          <w:lang w:val="en-CA"/>
        </w:rPr>
        <w:t>,</w:t>
      </w:r>
      <w:r w:rsidRPr="1EF455EA" w:rsidR="1256F907">
        <w:rPr>
          <w:rFonts w:ascii="Arial" w:hAnsi="Arial" w:eastAsia="Arial" w:cs="Arial"/>
          <w:noProof w:val="0"/>
          <w:color w:val="000000" w:themeColor="text1" w:themeTint="FF" w:themeShade="FF"/>
          <w:sz w:val="24"/>
          <w:szCs w:val="24"/>
          <w:lang w:val="en-CA"/>
        </w:rPr>
        <w:t xml:space="preserve"> name make sure it reflects the activity.</w:t>
      </w:r>
      <w:r w:rsidRPr="1EF455EA" w:rsidR="1256F907">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2F7B6938" w14:textId="6369ED02">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r w:rsidRPr="6590AE2C" w:rsidR="249981B8">
        <w:rPr>
          <w:rFonts w:ascii="Arial" w:hAnsi="Arial" w:eastAsia="Arial" w:cs="Arial"/>
          <w:noProof w:val="0"/>
          <w:color w:val="000000" w:themeColor="text1" w:themeTint="FF" w:themeShade="FF"/>
          <w:sz w:val="24"/>
          <w:szCs w:val="24"/>
          <w:lang w:val="en-CA"/>
        </w:rPr>
        <w:t>Ex: The name</w:t>
      </w:r>
      <w:r w:rsidRPr="6590AE2C" w:rsidR="04BC19CB">
        <w:rPr>
          <w:rFonts w:ascii="Arial" w:hAnsi="Arial" w:eastAsia="Arial" w:cs="Arial"/>
          <w:noProof w:val="0"/>
          <w:color w:val="000000" w:themeColor="text1" w:themeTint="FF" w:themeShade="FF"/>
          <w:sz w:val="24"/>
          <w:szCs w:val="24"/>
          <w:lang w:val="en-CA"/>
        </w:rPr>
        <w:t xml:space="preserve"> “The Adventurers” </w:t>
      </w:r>
      <w:r w:rsidRPr="6590AE2C" w:rsidR="497F0650">
        <w:rPr>
          <w:rFonts w:ascii="Arial" w:hAnsi="Arial" w:eastAsia="Arial" w:cs="Arial"/>
          <w:noProof w:val="0"/>
          <w:color w:val="000000" w:themeColor="text1" w:themeTint="FF" w:themeShade="FF"/>
          <w:sz w:val="24"/>
          <w:szCs w:val="24"/>
          <w:lang w:val="en-CA"/>
        </w:rPr>
        <w:t>might</w:t>
      </w:r>
      <w:r w:rsidRPr="6590AE2C" w:rsidR="04BC19CB">
        <w:rPr>
          <w:rFonts w:ascii="Arial" w:hAnsi="Arial" w:eastAsia="Arial" w:cs="Arial"/>
          <w:noProof w:val="0"/>
          <w:color w:val="000000" w:themeColor="text1" w:themeTint="FF" w:themeShade="FF"/>
          <w:sz w:val="24"/>
          <w:szCs w:val="24"/>
          <w:lang w:val="en-CA"/>
        </w:rPr>
        <w:t xml:space="preserve"> </w:t>
      </w:r>
      <w:r w:rsidRPr="6590AE2C" w:rsidR="05CBC421">
        <w:rPr>
          <w:rFonts w:ascii="Arial" w:hAnsi="Arial" w:eastAsia="Arial" w:cs="Arial"/>
          <w:noProof w:val="0"/>
          <w:color w:val="000000" w:themeColor="text1" w:themeTint="FF" w:themeShade="FF"/>
          <w:sz w:val="24"/>
          <w:szCs w:val="24"/>
          <w:lang w:val="en-CA"/>
        </w:rPr>
        <w:t>be confusing for potential participants. I</w:t>
      </w:r>
      <w:r w:rsidRPr="6590AE2C" w:rsidR="04BC19CB">
        <w:rPr>
          <w:rFonts w:ascii="Arial" w:hAnsi="Arial" w:eastAsia="Arial" w:cs="Arial"/>
          <w:noProof w:val="0"/>
          <w:color w:val="000000" w:themeColor="text1" w:themeTint="FF" w:themeShade="FF"/>
          <w:sz w:val="24"/>
          <w:szCs w:val="24"/>
          <w:lang w:val="en-CA"/>
        </w:rPr>
        <w:t>s this a hiking club or a kite flying group?</w:t>
      </w:r>
    </w:p>
    <w:p w:rsidRPr="00DF01CF" w:rsidR="001303D1" w:rsidP="6590AE2C" w:rsidRDefault="001303D1" w14:paraId="7E9035FE" w14:textId="7E8DF3AC">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2174F970" w14:textId="325B5328">
      <w:pPr>
        <w:pStyle w:val="NoSpacing"/>
        <w:spacing w:before="0" w:beforeAutospacing="off" w:after="0" w:afterAutospacing="off"/>
      </w:pPr>
      <w:r w:rsidRPr="1EF455EA" w:rsidR="04BC19CB">
        <w:rPr>
          <w:rFonts w:ascii="Arial" w:hAnsi="Arial" w:eastAsia="Arial" w:cs="Arial"/>
          <w:b w:val="1"/>
          <w:bCs w:val="1"/>
          <w:noProof w:val="0"/>
          <w:color w:val="000000" w:themeColor="text1" w:themeTint="FF" w:themeShade="FF"/>
          <w:sz w:val="24"/>
          <w:szCs w:val="24"/>
          <w:lang w:val="en-CA"/>
        </w:rPr>
        <w:t>TIP:</w:t>
      </w:r>
      <w:r w:rsidRPr="1EF455EA" w:rsidR="04BC19CB">
        <w:rPr>
          <w:rFonts w:ascii="Arial" w:hAnsi="Arial" w:eastAsia="Arial" w:cs="Arial"/>
          <w:noProof w:val="0"/>
          <w:color w:val="000000" w:themeColor="text1" w:themeTint="FF" w:themeShade="FF"/>
          <w:sz w:val="24"/>
          <w:szCs w:val="24"/>
          <w:lang w:val="en-CA"/>
        </w:rPr>
        <w:t xml:space="preserve"> Marketing your activity will be </w:t>
      </w:r>
      <w:r w:rsidRPr="1EF455EA" w:rsidR="04BC19CB">
        <w:rPr>
          <w:rFonts w:ascii="Arial" w:hAnsi="Arial" w:eastAsia="Arial" w:cs="Arial"/>
          <w:noProof w:val="0"/>
          <w:color w:val="000000" w:themeColor="text1" w:themeTint="FF" w:themeShade="FF"/>
          <w:sz w:val="24"/>
          <w:szCs w:val="24"/>
          <w:lang w:val="en-CA"/>
        </w:rPr>
        <w:t>very important</w:t>
      </w:r>
      <w:r w:rsidRPr="1EF455EA" w:rsidR="6BAE35AD">
        <w:rPr>
          <w:rFonts w:ascii="Arial" w:hAnsi="Arial" w:eastAsia="Arial" w:cs="Arial"/>
          <w:noProof w:val="0"/>
          <w:color w:val="000000" w:themeColor="text1" w:themeTint="FF" w:themeShade="FF"/>
          <w:sz w:val="24"/>
          <w:szCs w:val="24"/>
          <w:lang w:val="en-CA"/>
        </w:rPr>
        <w:t xml:space="preserve"> and</w:t>
      </w:r>
      <w:r w:rsidRPr="1EF455EA" w:rsidR="04BC19CB">
        <w:rPr>
          <w:rFonts w:ascii="Arial" w:hAnsi="Arial" w:eastAsia="Arial" w:cs="Arial"/>
          <w:noProof w:val="0"/>
          <w:color w:val="000000" w:themeColor="text1" w:themeTint="FF" w:themeShade="FF"/>
          <w:sz w:val="24"/>
          <w:szCs w:val="24"/>
          <w:lang w:val="en-CA"/>
        </w:rPr>
        <w:t xml:space="preserve"> the PSP Recreation Department can help you get the word out! </w:t>
      </w:r>
    </w:p>
    <w:p w:rsidRPr="00DF01CF" w:rsidR="001303D1" w:rsidP="6590AE2C" w:rsidRDefault="001303D1" w14:paraId="0231046C" w14:textId="11E80DE5">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32FD6C82" w14:textId="0293E0B4">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Define what activities will be included and/or delivered </w:t>
      </w:r>
      <w:r w:rsidRPr="6590AE2C" w:rsidR="079A1344">
        <w:rPr>
          <w:rFonts w:ascii="Arial" w:hAnsi="Arial" w:eastAsia="Arial" w:cs="Arial"/>
          <w:noProof w:val="0"/>
          <w:color w:val="000000" w:themeColor="text1" w:themeTint="FF" w:themeShade="FF"/>
          <w:sz w:val="24"/>
          <w:szCs w:val="24"/>
          <w:lang w:val="en-CA"/>
        </w:rPr>
        <w:t>by</w:t>
      </w:r>
      <w:r w:rsidRPr="6590AE2C" w:rsidR="04BC19CB">
        <w:rPr>
          <w:rFonts w:ascii="Arial" w:hAnsi="Arial" w:eastAsia="Arial" w:cs="Arial"/>
          <w:noProof w:val="0"/>
          <w:color w:val="000000" w:themeColor="text1" w:themeTint="FF" w:themeShade="FF"/>
          <w:sz w:val="24"/>
          <w:szCs w:val="24"/>
          <w:lang w:val="en-CA"/>
        </w:rPr>
        <w:t xml:space="preserve"> your club: </w:t>
      </w:r>
    </w:p>
    <w:p w:rsidRPr="00DF01CF" w:rsidR="001303D1" w:rsidP="6590AE2C" w:rsidRDefault="001303D1" w14:paraId="448BFC73" w14:textId="53C57068">
      <w:pPr>
        <w:pStyle w:val="ListParagraph"/>
        <w:numPr>
          <w:ilvl w:val="0"/>
          <w:numId w:val="1"/>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Is your club going to operate as a casual activity, where people can come and do their own thing? </w:t>
      </w:r>
    </w:p>
    <w:p w:rsidRPr="00DF01CF" w:rsidR="001303D1" w:rsidP="6590AE2C" w:rsidRDefault="001303D1" w14:paraId="00446D87" w14:textId="4DA7F487">
      <w:pPr>
        <w:pStyle w:val="ListParagraph"/>
        <w:numPr>
          <w:ilvl w:val="0"/>
          <w:numId w:val="1"/>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Is your club going to give instructional classes, teaching participants a new or advanced skill? </w:t>
      </w:r>
    </w:p>
    <w:p w:rsidRPr="00DF01CF" w:rsidR="001303D1" w:rsidP="6590AE2C" w:rsidRDefault="001303D1" w14:paraId="01C43F02" w14:textId="311C80BE">
      <w:pPr>
        <w:pStyle w:val="ListParagraph"/>
        <w:numPr>
          <w:ilvl w:val="0"/>
          <w:numId w:val="1"/>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Is your club going to be a part of a bigger organization, such as a sports league or provincial association? </w:t>
      </w:r>
    </w:p>
    <w:p w:rsidRPr="00DF01CF" w:rsidR="001303D1" w:rsidP="6590AE2C" w:rsidRDefault="001303D1" w14:paraId="4CDA17C7" w14:textId="0BE3BDE4">
      <w:pPr>
        <w:pStyle w:val="ListParagraph"/>
        <w:numPr>
          <w:ilvl w:val="0"/>
          <w:numId w:val="1"/>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Will your club require staffing, or can it be organized by volunteers? </w:t>
      </w:r>
    </w:p>
    <w:p w:rsidRPr="00DF01CF" w:rsidR="001303D1" w:rsidP="6590AE2C" w:rsidRDefault="001303D1" w14:paraId="6081CCDC" w14:textId="635B291B">
      <w:pPr>
        <w:pStyle w:val="ListParagraph"/>
        <w:numPr>
          <w:ilvl w:val="0"/>
          <w:numId w:val="1"/>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Will there be a cost to participate? </w:t>
      </w:r>
    </w:p>
    <w:p w:rsidRPr="00DF01CF" w:rsidR="001303D1" w:rsidP="6590AE2C" w:rsidRDefault="001303D1" w14:paraId="0AC9F7F3" w14:textId="450644E8">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0097754B" w14:textId="6BCA95FF">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b w:val="1"/>
          <w:bCs w:val="1"/>
          <w:noProof w:val="0"/>
          <w:color w:val="000000" w:themeColor="text1" w:themeTint="FF" w:themeShade="FF"/>
          <w:sz w:val="24"/>
          <w:szCs w:val="24"/>
          <w:lang w:val="en-CA"/>
        </w:rPr>
        <w:t>TIP:</w:t>
      </w:r>
      <w:r w:rsidRPr="6590AE2C" w:rsidR="04BC19CB">
        <w:rPr>
          <w:rFonts w:ascii="Arial" w:hAnsi="Arial" w:eastAsia="Arial" w:cs="Arial"/>
          <w:noProof w:val="0"/>
          <w:color w:val="000000" w:themeColor="text1" w:themeTint="FF" w:themeShade="FF"/>
          <w:sz w:val="24"/>
          <w:szCs w:val="24"/>
          <w:lang w:val="en-CA"/>
        </w:rPr>
        <w:t xml:space="preserve"> Your idea for a club may run best as a program organized by the PSP Community Recreation Department</w:t>
      </w:r>
      <w:r w:rsidRPr="6590AE2C" w:rsidR="43AC90E7">
        <w:rPr>
          <w:rFonts w:ascii="Arial" w:hAnsi="Arial" w:eastAsia="Arial" w:cs="Arial"/>
          <w:noProof w:val="0"/>
          <w:color w:val="000000" w:themeColor="text1" w:themeTint="FF" w:themeShade="FF"/>
          <w:sz w:val="24"/>
          <w:szCs w:val="24"/>
          <w:lang w:val="en-CA"/>
        </w:rPr>
        <w:t>. T</w:t>
      </w:r>
      <w:r w:rsidRPr="6590AE2C" w:rsidR="04BC19CB">
        <w:rPr>
          <w:rFonts w:ascii="Arial" w:hAnsi="Arial" w:eastAsia="Arial" w:cs="Arial"/>
          <w:noProof w:val="0"/>
          <w:color w:val="000000" w:themeColor="text1" w:themeTint="FF" w:themeShade="FF"/>
          <w:sz w:val="24"/>
          <w:szCs w:val="24"/>
          <w:lang w:val="en-CA"/>
        </w:rPr>
        <w:t xml:space="preserve">his means that all the administrative work is </w:t>
      </w:r>
      <w:r w:rsidRPr="6590AE2C" w:rsidR="2F759DA0">
        <w:rPr>
          <w:rFonts w:ascii="Arial" w:hAnsi="Arial" w:eastAsia="Arial" w:cs="Arial"/>
          <w:noProof w:val="0"/>
          <w:color w:val="000000" w:themeColor="text1" w:themeTint="FF" w:themeShade="FF"/>
          <w:sz w:val="24"/>
          <w:szCs w:val="24"/>
          <w:lang w:val="en-CA"/>
        </w:rPr>
        <w:t>performed</w:t>
      </w:r>
      <w:r w:rsidRPr="6590AE2C" w:rsidR="04BC19CB">
        <w:rPr>
          <w:rFonts w:ascii="Arial" w:hAnsi="Arial" w:eastAsia="Arial" w:cs="Arial"/>
          <w:noProof w:val="0"/>
          <w:color w:val="000000" w:themeColor="text1" w:themeTint="FF" w:themeShade="FF"/>
          <w:sz w:val="24"/>
          <w:szCs w:val="24"/>
          <w:lang w:val="en-CA"/>
        </w:rPr>
        <w:t xml:space="preserve"> by the Recreation Department and</w:t>
      </w:r>
      <w:r w:rsidRPr="6590AE2C" w:rsidR="05948971">
        <w:rPr>
          <w:rFonts w:ascii="Arial" w:hAnsi="Arial" w:eastAsia="Arial" w:cs="Arial"/>
          <w:noProof w:val="0"/>
          <w:color w:val="000000" w:themeColor="text1" w:themeTint="FF" w:themeShade="FF"/>
          <w:sz w:val="24"/>
          <w:szCs w:val="24"/>
          <w:lang w:val="en-CA"/>
        </w:rPr>
        <w:t xml:space="preserve"> instead you could have the chance </w:t>
      </w:r>
      <w:r w:rsidRPr="6590AE2C" w:rsidR="04BC19CB">
        <w:rPr>
          <w:rFonts w:ascii="Arial" w:hAnsi="Arial" w:eastAsia="Arial" w:cs="Arial"/>
          <w:noProof w:val="0"/>
          <w:color w:val="000000" w:themeColor="text1" w:themeTint="FF" w:themeShade="FF"/>
          <w:sz w:val="24"/>
          <w:szCs w:val="24"/>
          <w:lang w:val="en-CA"/>
        </w:rPr>
        <w:t xml:space="preserve">to be </w:t>
      </w:r>
      <w:r w:rsidRPr="6590AE2C" w:rsidR="1B257E49">
        <w:rPr>
          <w:rFonts w:ascii="Arial" w:hAnsi="Arial" w:eastAsia="Arial" w:cs="Arial"/>
          <w:noProof w:val="0"/>
          <w:color w:val="000000" w:themeColor="text1" w:themeTint="FF" w:themeShade="FF"/>
          <w:sz w:val="24"/>
          <w:szCs w:val="24"/>
          <w:lang w:val="en-CA"/>
        </w:rPr>
        <w:t xml:space="preserve">hired and </w:t>
      </w:r>
      <w:r w:rsidRPr="6590AE2C" w:rsidR="04BC19CB">
        <w:rPr>
          <w:rFonts w:ascii="Arial" w:hAnsi="Arial" w:eastAsia="Arial" w:cs="Arial"/>
          <w:noProof w:val="0"/>
          <w:color w:val="000000" w:themeColor="text1" w:themeTint="FF" w:themeShade="FF"/>
          <w:sz w:val="24"/>
          <w:szCs w:val="24"/>
          <w:lang w:val="en-CA"/>
        </w:rPr>
        <w:t>paid</w:t>
      </w:r>
      <w:r w:rsidRPr="6590AE2C" w:rsidR="23690C1E">
        <w:rPr>
          <w:rFonts w:ascii="Arial" w:hAnsi="Arial" w:eastAsia="Arial" w:cs="Arial"/>
          <w:noProof w:val="0"/>
          <w:color w:val="000000" w:themeColor="text1" w:themeTint="FF" w:themeShade="FF"/>
          <w:sz w:val="24"/>
          <w:szCs w:val="24"/>
          <w:lang w:val="en-CA"/>
        </w:rPr>
        <w:t xml:space="preserve"> by PSP</w:t>
      </w:r>
      <w:r w:rsidRPr="6590AE2C" w:rsidR="04BC19CB">
        <w:rPr>
          <w:rFonts w:ascii="Arial" w:hAnsi="Arial" w:eastAsia="Arial" w:cs="Arial"/>
          <w:noProof w:val="0"/>
          <w:color w:val="000000" w:themeColor="text1" w:themeTint="FF" w:themeShade="FF"/>
          <w:sz w:val="24"/>
          <w:szCs w:val="24"/>
          <w:lang w:val="en-CA"/>
        </w:rPr>
        <w:t xml:space="preserve"> as a qualified instructor or activity leader. </w:t>
      </w:r>
    </w:p>
    <w:p w:rsidRPr="00DF01CF" w:rsidR="001303D1" w:rsidP="6590AE2C" w:rsidRDefault="001303D1" w14:paraId="686F93C0" w14:textId="3A52BB14">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0DAE36C0" w14:textId="0E5BD37D">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Define who </w:t>
      </w:r>
      <w:r w:rsidRPr="6590AE2C" w:rsidR="691F6C3B">
        <w:rPr>
          <w:rFonts w:ascii="Arial" w:hAnsi="Arial" w:eastAsia="Arial" w:cs="Arial"/>
          <w:noProof w:val="0"/>
          <w:color w:val="000000" w:themeColor="text1" w:themeTint="FF" w:themeShade="FF"/>
          <w:sz w:val="24"/>
          <w:szCs w:val="24"/>
          <w:lang w:val="en-CA"/>
        </w:rPr>
        <w:t>will participate in the activity</w:t>
      </w: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7014F431" w14:textId="57AA8686">
      <w:pPr>
        <w:pStyle w:val="ListParagraph"/>
        <w:numPr>
          <w:ilvl w:val="0"/>
          <w:numId w:val="6"/>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1EF455EA" w:rsidR="04BC19CB">
        <w:rPr>
          <w:rFonts w:ascii="Arial" w:hAnsi="Arial" w:eastAsia="Arial" w:cs="Arial"/>
          <w:noProof w:val="0"/>
          <w:color w:val="000000" w:themeColor="text1" w:themeTint="FF" w:themeShade="FF"/>
          <w:sz w:val="24"/>
          <w:szCs w:val="24"/>
          <w:lang w:val="en-CA"/>
        </w:rPr>
        <w:t xml:space="preserve">Is your club going to be open </w:t>
      </w:r>
      <w:r w:rsidRPr="1EF455EA" w:rsidR="575E5B4F">
        <w:rPr>
          <w:rFonts w:ascii="Arial" w:hAnsi="Arial" w:eastAsia="Arial" w:cs="Arial"/>
          <w:noProof w:val="0"/>
          <w:color w:val="000000" w:themeColor="text1" w:themeTint="FF" w:themeShade="FF"/>
          <w:sz w:val="24"/>
          <w:szCs w:val="24"/>
          <w:lang w:val="en-CA"/>
        </w:rPr>
        <w:t>to</w:t>
      </w:r>
      <w:r w:rsidRPr="1EF455EA" w:rsidR="04BC19CB">
        <w:rPr>
          <w:rFonts w:ascii="Arial" w:hAnsi="Arial" w:eastAsia="Arial" w:cs="Arial"/>
          <w:noProof w:val="0"/>
          <w:color w:val="000000" w:themeColor="text1" w:themeTint="FF" w:themeShade="FF"/>
          <w:sz w:val="24"/>
          <w:szCs w:val="24"/>
          <w:lang w:val="en-CA"/>
        </w:rPr>
        <w:t xml:space="preserve"> children, </w:t>
      </w:r>
      <w:r w:rsidRPr="1EF455EA" w:rsidR="04BC19CB">
        <w:rPr>
          <w:rFonts w:ascii="Arial" w:hAnsi="Arial" w:eastAsia="Arial" w:cs="Arial"/>
          <w:noProof w:val="0"/>
          <w:color w:val="000000" w:themeColor="text1" w:themeTint="FF" w:themeShade="FF"/>
          <w:sz w:val="24"/>
          <w:szCs w:val="24"/>
          <w:lang w:val="en-CA"/>
        </w:rPr>
        <w:t>y</w:t>
      </w:r>
      <w:r w:rsidRPr="1EF455EA" w:rsidR="04BC19CB">
        <w:rPr>
          <w:rFonts w:ascii="Arial" w:hAnsi="Arial" w:eastAsia="Arial" w:cs="Arial"/>
          <w:noProof w:val="0"/>
          <w:color w:val="000000" w:themeColor="text1" w:themeTint="FF" w:themeShade="FF"/>
          <w:sz w:val="24"/>
          <w:szCs w:val="24"/>
          <w:lang w:val="en-CA"/>
        </w:rPr>
        <w:t>outh</w:t>
      </w:r>
      <w:r w:rsidRPr="1EF455EA" w:rsidR="04BC19CB">
        <w:rPr>
          <w:rFonts w:ascii="Arial" w:hAnsi="Arial" w:eastAsia="Arial" w:cs="Arial"/>
          <w:noProof w:val="0"/>
          <w:color w:val="000000" w:themeColor="text1" w:themeTint="FF" w:themeShade="FF"/>
          <w:sz w:val="24"/>
          <w:szCs w:val="24"/>
          <w:lang w:val="en-CA"/>
        </w:rPr>
        <w:t xml:space="preserve"> </w:t>
      </w:r>
      <w:r w:rsidRPr="1EF455EA" w:rsidR="04BC19CB">
        <w:rPr>
          <w:rFonts w:ascii="Arial" w:hAnsi="Arial" w:eastAsia="Arial" w:cs="Arial"/>
          <w:noProof w:val="0"/>
          <w:color w:val="000000" w:themeColor="text1" w:themeTint="FF" w:themeShade="FF"/>
          <w:sz w:val="24"/>
          <w:szCs w:val="24"/>
          <w:lang w:val="en-CA"/>
        </w:rPr>
        <w:t>and adults</w:t>
      </w:r>
      <w:r w:rsidRPr="1EF455EA" w:rsidR="04BC19CB">
        <w:rPr>
          <w:rFonts w:ascii="Arial" w:hAnsi="Arial" w:eastAsia="Arial" w:cs="Arial"/>
          <w:noProof w:val="0"/>
          <w:color w:val="000000" w:themeColor="text1" w:themeTint="FF" w:themeShade="FF"/>
          <w:sz w:val="24"/>
          <w:szCs w:val="24"/>
          <w:lang w:val="en-CA"/>
        </w:rPr>
        <w:t>?</w:t>
      </w:r>
      <w:r w:rsidRPr="1EF455EA" w:rsidR="04BC19CB">
        <w:rPr>
          <w:rFonts w:ascii="Arial" w:hAnsi="Arial" w:eastAsia="Arial" w:cs="Arial"/>
          <w:noProof w:val="0"/>
          <w:color w:val="000000" w:themeColor="text1" w:themeTint="FF" w:themeShade="FF"/>
          <w:sz w:val="24"/>
          <w:szCs w:val="24"/>
          <w:lang w:val="en-CA"/>
        </w:rPr>
        <w:t xml:space="preserve"> Or only certain age groups? </w:t>
      </w:r>
    </w:p>
    <w:p w:rsidRPr="00DF01CF" w:rsidR="001303D1" w:rsidP="6590AE2C" w:rsidRDefault="001303D1" w14:paraId="28BC2B74" w14:textId="1E899638">
      <w:pPr>
        <w:pStyle w:val="ListParagraph"/>
        <w:numPr>
          <w:ilvl w:val="0"/>
          <w:numId w:val="6"/>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Did you know that Recreation Club membership is </w:t>
      </w:r>
      <w:r w:rsidRPr="6590AE2C" w:rsidR="04BC19CB">
        <w:rPr>
          <w:rFonts w:ascii="Arial" w:hAnsi="Arial" w:eastAsia="Arial" w:cs="Arial"/>
          <w:noProof w:val="0"/>
          <w:color w:val="000000" w:themeColor="text1" w:themeTint="FF" w:themeShade="FF"/>
          <w:sz w:val="24"/>
          <w:szCs w:val="24"/>
          <w:lang w:val="en-CA"/>
        </w:rPr>
        <w:t>determined</w:t>
      </w:r>
      <w:r w:rsidRPr="6590AE2C" w:rsidR="04BC19CB">
        <w:rPr>
          <w:rFonts w:ascii="Arial" w:hAnsi="Arial" w:eastAsia="Arial" w:cs="Arial"/>
          <w:noProof w:val="0"/>
          <w:color w:val="000000" w:themeColor="text1" w:themeTint="FF" w:themeShade="FF"/>
          <w:sz w:val="24"/>
          <w:szCs w:val="24"/>
          <w:lang w:val="en-CA"/>
        </w:rPr>
        <w:t xml:space="preserve"> by CAF policy and ratios are in place to ensure that military personnel and their family have priority?</w:t>
      </w:r>
      <w:r w:rsidRPr="6590AE2C" w:rsidR="7F1338B7">
        <w:rPr>
          <w:rFonts w:ascii="Arial" w:hAnsi="Arial" w:eastAsia="Arial" w:cs="Arial"/>
          <w:noProof w:val="0"/>
          <w:color w:val="000000" w:themeColor="text1" w:themeTint="FF" w:themeShade="FF"/>
          <w:sz w:val="24"/>
          <w:szCs w:val="24"/>
          <w:lang w:val="en-CA"/>
        </w:rPr>
        <w:t xml:space="preserve"> Read more about Membership Restrictions </w:t>
      </w:r>
      <w:hyperlink w:anchor="page=95" r:id="R7773eaa5f6b447fa">
        <w:r w:rsidRPr="6590AE2C" w:rsidR="7F1338B7">
          <w:rPr>
            <w:rStyle w:val="Hyperlink"/>
            <w:rFonts w:ascii="Arial" w:hAnsi="Arial" w:eastAsia="Arial" w:cs="Arial"/>
            <w:noProof w:val="0"/>
            <w:sz w:val="24"/>
            <w:szCs w:val="24"/>
            <w:lang w:val="en-CA"/>
          </w:rPr>
          <w:t>here</w:t>
        </w:r>
      </w:hyperlink>
      <w:r w:rsidRPr="6590AE2C" w:rsidR="7F1338B7">
        <w:rPr>
          <w:rFonts w:ascii="Arial" w:hAnsi="Arial" w:eastAsia="Arial" w:cs="Arial"/>
          <w:noProof w:val="0"/>
          <w:color w:val="000000" w:themeColor="text1" w:themeTint="FF" w:themeShade="FF"/>
          <w:sz w:val="24"/>
          <w:szCs w:val="24"/>
          <w:lang w:val="en-CA"/>
        </w:rPr>
        <w:t>.</w:t>
      </w:r>
    </w:p>
    <w:p w:rsidR="04BC19CB" w:rsidP="1EF455EA" w:rsidRDefault="04BC19CB" w14:paraId="5BEE2979" w14:textId="5D44E740">
      <w:pPr>
        <w:pStyle w:val="ListParagraph"/>
        <w:numPr>
          <w:ilvl w:val="0"/>
          <w:numId w:val="6"/>
        </w:numPr>
        <w:suppressLineNumbers w:val="0"/>
        <w:bidi w:val="0"/>
        <w:spacing w:before="0" w:beforeAutospacing="off" w:after="0" w:afterAutospacing="off" w:line="259" w:lineRule="auto"/>
        <w:ind w:left="720" w:right="0" w:hanging="360"/>
        <w:jc w:val="left"/>
        <w:rPr>
          <w:rFonts w:ascii="Arial" w:hAnsi="Arial" w:eastAsia="Arial" w:cs="Arial"/>
          <w:noProof w:val="0"/>
          <w:color w:val="000000" w:themeColor="text1" w:themeTint="FF" w:themeShade="FF"/>
          <w:sz w:val="24"/>
          <w:szCs w:val="24"/>
          <w:lang w:val="en-CA"/>
        </w:rPr>
      </w:pPr>
      <w:r w:rsidRPr="41863DCB" w:rsidR="49EECD11">
        <w:rPr>
          <w:rFonts w:ascii="Arial" w:hAnsi="Arial" w:eastAsia="Arial" w:cs="Arial"/>
          <w:noProof w:val="0"/>
          <w:color w:val="000000" w:themeColor="text1" w:themeTint="FF" w:themeShade="FF"/>
          <w:sz w:val="24"/>
          <w:szCs w:val="24"/>
          <w:lang w:val="en-CA"/>
        </w:rPr>
        <w:t>Organize</w:t>
      </w:r>
      <w:r w:rsidRPr="41863DCB" w:rsidR="04BC19CB">
        <w:rPr>
          <w:rFonts w:ascii="Arial" w:hAnsi="Arial" w:eastAsia="Arial" w:cs="Arial"/>
          <w:noProof w:val="0"/>
          <w:color w:val="000000" w:themeColor="text1" w:themeTint="FF" w:themeShade="FF"/>
          <w:sz w:val="24"/>
          <w:szCs w:val="24"/>
          <w:lang w:val="en-CA"/>
        </w:rPr>
        <w:t xml:space="preserve"> a general interest meeting to see if there is </w:t>
      </w:r>
      <w:r w:rsidRPr="41863DCB" w:rsidR="642DEDFA">
        <w:rPr>
          <w:rFonts w:ascii="Arial" w:hAnsi="Arial" w:eastAsia="Arial" w:cs="Arial"/>
          <w:noProof w:val="0"/>
          <w:color w:val="000000" w:themeColor="text1" w:themeTint="FF" w:themeShade="FF"/>
          <w:sz w:val="24"/>
          <w:szCs w:val="24"/>
          <w:lang w:val="en-CA"/>
        </w:rPr>
        <w:t>enough</w:t>
      </w:r>
      <w:r w:rsidRPr="41863DCB" w:rsidR="04BC19CB">
        <w:rPr>
          <w:rFonts w:ascii="Arial" w:hAnsi="Arial" w:eastAsia="Arial" w:cs="Arial"/>
          <w:noProof w:val="0"/>
          <w:color w:val="000000" w:themeColor="text1" w:themeTint="FF" w:themeShade="FF"/>
          <w:sz w:val="24"/>
          <w:szCs w:val="24"/>
          <w:lang w:val="en-CA"/>
        </w:rPr>
        <w:t xml:space="preserve"> </w:t>
      </w:r>
      <w:r w:rsidRPr="41863DCB" w:rsidR="107F7B40">
        <w:rPr>
          <w:rFonts w:ascii="Arial" w:hAnsi="Arial" w:eastAsia="Arial" w:cs="Arial"/>
          <w:noProof w:val="0"/>
          <w:color w:val="000000" w:themeColor="text1" w:themeTint="FF" w:themeShade="FF"/>
          <w:sz w:val="24"/>
          <w:szCs w:val="24"/>
          <w:lang w:val="en-CA"/>
        </w:rPr>
        <w:t>interested participants.</w:t>
      </w:r>
    </w:p>
    <w:p w:rsidRPr="00DF01CF" w:rsidR="001303D1" w:rsidP="6590AE2C" w:rsidRDefault="001303D1" w14:paraId="52EAA2D1" w14:textId="0BC533F4">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01BF0E24" w14:textId="72B55C67">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r w:rsidRPr="41863DCB" w:rsidR="04BC19CB">
        <w:rPr>
          <w:rFonts w:ascii="Arial" w:hAnsi="Arial" w:eastAsia="Arial" w:cs="Arial"/>
          <w:b w:val="1"/>
          <w:bCs w:val="1"/>
          <w:noProof w:val="0"/>
          <w:color w:val="000000" w:themeColor="text1" w:themeTint="FF" w:themeShade="FF"/>
          <w:sz w:val="24"/>
          <w:szCs w:val="24"/>
          <w:lang w:val="en-CA"/>
        </w:rPr>
        <w:t>TIP:</w:t>
      </w:r>
      <w:r w:rsidRPr="41863DCB" w:rsidR="04BC19CB">
        <w:rPr>
          <w:rFonts w:ascii="Arial" w:hAnsi="Arial" w:eastAsia="Arial" w:cs="Arial"/>
          <w:noProof w:val="0"/>
          <w:color w:val="000000" w:themeColor="text1" w:themeTint="FF" w:themeShade="FF"/>
          <w:sz w:val="24"/>
          <w:szCs w:val="24"/>
          <w:lang w:val="en-CA"/>
        </w:rPr>
        <w:t xml:space="preserve"> Did you know that HIGH FIVE</w:t>
      </w:r>
      <w:r w:rsidRPr="41863DCB" w:rsidR="4AD792D5">
        <w:rPr>
          <w:rFonts w:ascii="Arial" w:hAnsi="Arial" w:eastAsia="Arial" w:cs="Arial"/>
          <w:noProof w:val="0"/>
          <w:sz w:val="24"/>
          <w:szCs w:val="24"/>
          <w:lang w:val="en-CA"/>
        </w:rPr>
        <w:t>®</w:t>
      </w:r>
      <w:r w:rsidRPr="41863DCB" w:rsidR="04BC19CB">
        <w:rPr>
          <w:rFonts w:ascii="Arial" w:hAnsi="Arial" w:eastAsia="Arial" w:cs="Arial"/>
          <w:noProof w:val="0"/>
          <w:color w:val="000000" w:themeColor="text1" w:themeTint="FF" w:themeShade="FF"/>
          <w:sz w:val="24"/>
          <w:szCs w:val="24"/>
          <w:lang w:val="en-CA"/>
        </w:rPr>
        <w:t xml:space="preserve"> is the national framework for recreation policy, </w:t>
      </w:r>
      <w:r w:rsidRPr="41863DCB" w:rsidR="04BC19CB">
        <w:rPr>
          <w:rFonts w:ascii="Arial" w:hAnsi="Arial" w:eastAsia="Arial" w:cs="Arial"/>
          <w:noProof w:val="0"/>
          <w:color w:val="000000" w:themeColor="text1" w:themeTint="FF" w:themeShade="FF"/>
          <w:sz w:val="24"/>
          <w:szCs w:val="24"/>
          <w:lang w:val="en-CA"/>
        </w:rPr>
        <w:t>evaluation</w:t>
      </w:r>
      <w:r w:rsidRPr="41863DCB" w:rsidR="04BC19CB">
        <w:rPr>
          <w:rFonts w:ascii="Arial" w:hAnsi="Arial" w:eastAsia="Arial" w:cs="Arial"/>
          <w:noProof w:val="0"/>
          <w:color w:val="000000" w:themeColor="text1" w:themeTint="FF" w:themeShade="FF"/>
          <w:sz w:val="24"/>
          <w:szCs w:val="24"/>
          <w:lang w:val="en-CA"/>
        </w:rPr>
        <w:t xml:space="preserve"> and program development, learn more at </w:t>
      </w:r>
      <w:hyperlink r:id="R6c965ee34af347c1">
        <w:r w:rsidRPr="41863DCB" w:rsidR="04BC19CB">
          <w:rPr>
            <w:rStyle w:val="Hyperlink"/>
            <w:rFonts w:ascii="Arial" w:hAnsi="Arial" w:eastAsia="Arial" w:cs="Arial"/>
            <w:strike w:val="0"/>
            <w:dstrike w:val="0"/>
            <w:noProof w:val="0"/>
            <w:color w:val="0000FF"/>
            <w:sz w:val="24"/>
            <w:szCs w:val="24"/>
            <w:u w:val="single"/>
            <w:lang w:val="en-CA"/>
          </w:rPr>
          <w:t>www.highfive.org</w:t>
        </w:r>
      </w:hyperlink>
      <w:r w:rsidRPr="41863DCB" w:rsidR="04BC19CB">
        <w:rPr>
          <w:rFonts w:ascii="Arial" w:hAnsi="Arial" w:eastAsia="Arial" w:cs="Arial"/>
          <w:noProof w:val="0"/>
          <w:color w:val="000000" w:themeColor="text1" w:themeTint="FF" w:themeShade="FF"/>
          <w:sz w:val="24"/>
          <w:szCs w:val="24"/>
          <w:lang w:val="en-CA"/>
        </w:rPr>
        <w:t xml:space="preserve"> </w:t>
      </w:r>
      <w:r w:rsidRPr="41863DCB" w:rsidR="2E02AA32">
        <w:rPr>
          <w:rFonts w:ascii="Arial" w:hAnsi="Arial" w:eastAsia="Arial" w:cs="Arial"/>
          <w:noProof w:val="0"/>
          <w:color w:val="000000" w:themeColor="text1" w:themeTint="FF" w:themeShade="FF"/>
          <w:sz w:val="24"/>
          <w:szCs w:val="24"/>
          <w:lang w:val="en-CA"/>
        </w:rPr>
        <w:t xml:space="preserve">and in the </w:t>
      </w:r>
      <w:hyperlink w:anchor="page=84" r:id="R421d8a6e30ab4d16">
        <w:r w:rsidRPr="41863DCB" w:rsidR="2E02AA32">
          <w:rPr>
            <w:rStyle w:val="Hyperlink"/>
            <w:rFonts w:ascii="Arial" w:hAnsi="Arial" w:eastAsia="Arial" w:cs="Arial"/>
            <w:noProof w:val="0"/>
            <w:sz w:val="24"/>
            <w:szCs w:val="24"/>
            <w:lang w:val="en-CA"/>
          </w:rPr>
          <w:t>PSP Policy Manual Chapter 6-1 HIGH FIVE</w:t>
        </w:r>
        <w:r w:rsidRPr="41863DCB" w:rsidR="69B25AF0">
          <w:rPr>
            <w:rStyle w:val="Hyperlink"/>
            <w:rFonts w:ascii="Arial" w:hAnsi="Arial" w:eastAsia="Arial" w:cs="Arial"/>
            <w:noProof w:val="0"/>
            <w:sz w:val="24"/>
            <w:szCs w:val="24"/>
            <w:lang w:val="en-CA"/>
          </w:rPr>
          <w:t>®</w:t>
        </w:r>
      </w:hyperlink>
      <w:r w:rsidRPr="41863DCB" w:rsidR="38BFBCEA">
        <w:rPr>
          <w:rFonts w:ascii="Arial" w:hAnsi="Arial" w:eastAsia="Arial" w:cs="Arial"/>
          <w:noProof w:val="0"/>
          <w:sz w:val="24"/>
          <w:szCs w:val="24"/>
          <w:lang w:val="en-CA"/>
        </w:rPr>
        <w:t xml:space="preserve"> </w:t>
      </w:r>
      <w:r w:rsidRPr="41863DCB" w:rsidR="2E02AA32">
        <w:rPr>
          <w:rFonts w:ascii="Arial" w:hAnsi="Arial" w:eastAsia="Arial" w:cs="Arial"/>
          <w:noProof w:val="0"/>
          <w:color w:val="000000" w:themeColor="text1" w:themeTint="FF" w:themeShade="FF"/>
          <w:sz w:val="24"/>
          <w:szCs w:val="24"/>
          <w:lang w:val="en-CA"/>
        </w:rPr>
        <w:t>.</w:t>
      </w:r>
      <w:r w:rsidRPr="41863DCB" w:rsidR="2E02AA32">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22E62B6A" w14:textId="7A15EA3A">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3FE9F7B0" w14:textId="3CC37EA5">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Define where your activity will take place:</w:t>
      </w:r>
    </w:p>
    <w:p w:rsidRPr="00DF01CF" w:rsidR="001303D1" w:rsidP="6590AE2C" w:rsidRDefault="001303D1" w14:paraId="07E72A5A" w14:textId="4CBBE63D">
      <w:pPr>
        <w:pStyle w:val="ListParagraph"/>
        <w:numPr>
          <w:ilvl w:val="0"/>
          <w:numId w:val="10"/>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Is there a facility on </w:t>
      </w:r>
      <w:r w:rsidRPr="6590AE2C" w:rsidR="10AC676D">
        <w:rPr>
          <w:rFonts w:ascii="Arial" w:hAnsi="Arial" w:eastAsia="Arial" w:cs="Arial"/>
          <w:noProof w:val="0"/>
          <w:color w:val="000000" w:themeColor="text1" w:themeTint="FF" w:themeShade="FF"/>
          <w:sz w:val="24"/>
          <w:szCs w:val="24"/>
          <w:lang w:val="en-CA"/>
        </w:rPr>
        <w:t>b</w:t>
      </w:r>
      <w:r w:rsidRPr="6590AE2C" w:rsidR="04BC19CB">
        <w:rPr>
          <w:rFonts w:ascii="Arial" w:hAnsi="Arial" w:eastAsia="Arial" w:cs="Arial"/>
          <w:noProof w:val="0"/>
          <w:color w:val="000000" w:themeColor="text1" w:themeTint="FF" w:themeShade="FF"/>
          <w:sz w:val="24"/>
          <w:szCs w:val="24"/>
          <w:lang w:val="en-CA"/>
        </w:rPr>
        <w:t xml:space="preserve">ase </w:t>
      </w:r>
      <w:r w:rsidRPr="6590AE2C" w:rsidR="04BC19CB">
        <w:rPr>
          <w:rFonts w:ascii="Arial" w:hAnsi="Arial" w:eastAsia="Arial" w:cs="Arial"/>
          <w:noProof w:val="0"/>
          <w:color w:val="000000" w:themeColor="text1" w:themeTint="FF" w:themeShade="FF"/>
          <w:sz w:val="24"/>
          <w:szCs w:val="24"/>
          <w:lang w:val="en-CA"/>
        </w:rPr>
        <w:t>w</w:t>
      </w:r>
      <w:r w:rsidRPr="6590AE2C" w:rsidR="040B3B2A">
        <w:rPr>
          <w:rFonts w:ascii="Arial" w:hAnsi="Arial" w:eastAsia="Arial" w:cs="Arial"/>
          <w:noProof w:val="0"/>
          <w:color w:val="000000" w:themeColor="text1" w:themeTint="FF" w:themeShade="FF"/>
          <w:sz w:val="24"/>
          <w:szCs w:val="24"/>
          <w:lang w:val="en-CA"/>
        </w:rPr>
        <w:t>h</w:t>
      </w:r>
      <w:r w:rsidRPr="6590AE2C" w:rsidR="04BC19CB">
        <w:rPr>
          <w:rFonts w:ascii="Arial" w:hAnsi="Arial" w:eastAsia="Arial" w:cs="Arial"/>
          <w:noProof w:val="0"/>
          <w:color w:val="000000" w:themeColor="text1" w:themeTint="FF" w:themeShade="FF"/>
          <w:sz w:val="24"/>
          <w:szCs w:val="24"/>
          <w:lang w:val="en-CA"/>
        </w:rPr>
        <w:t>ere</w:t>
      </w:r>
      <w:r w:rsidRPr="6590AE2C" w:rsidR="04BC19CB">
        <w:rPr>
          <w:rFonts w:ascii="Arial" w:hAnsi="Arial" w:eastAsia="Arial" w:cs="Arial"/>
          <w:noProof w:val="0"/>
          <w:color w:val="000000" w:themeColor="text1" w:themeTint="FF" w:themeShade="FF"/>
          <w:sz w:val="24"/>
          <w:szCs w:val="24"/>
          <w:lang w:val="en-CA"/>
        </w:rPr>
        <w:t xml:space="preserve"> you can conduct your activity? </w:t>
      </w:r>
    </w:p>
    <w:p w:rsidRPr="00DF01CF" w:rsidR="001303D1" w:rsidP="6590AE2C" w:rsidRDefault="001303D1" w14:paraId="242C98DE" w14:textId="629437AC">
      <w:pPr>
        <w:pStyle w:val="ListParagraph"/>
        <w:numPr>
          <w:ilvl w:val="0"/>
          <w:numId w:val="10"/>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Do you need a special facility or will a multipurpose room be sufficient? </w:t>
      </w:r>
    </w:p>
    <w:p w:rsidRPr="00DF01CF" w:rsidR="001303D1" w:rsidP="6590AE2C" w:rsidRDefault="001303D1" w14:paraId="7B7AB9B2" w14:textId="70A3C582">
      <w:pPr>
        <w:pStyle w:val="ListParagraph"/>
        <w:numPr>
          <w:ilvl w:val="0"/>
          <w:numId w:val="10"/>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How often will </w:t>
      </w:r>
      <w:r w:rsidRPr="6590AE2C" w:rsidR="1FD0DA61">
        <w:rPr>
          <w:rFonts w:ascii="Arial" w:hAnsi="Arial" w:eastAsia="Arial" w:cs="Arial"/>
          <w:noProof w:val="0"/>
          <w:color w:val="000000" w:themeColor="text1" w:themeTint="FF" w:themeShade="FF"/>
          <w:sz w:val="24"/>
          <w:szCs w:val="24"/>
          <w:lang w:val="en-CA"/>
        </w:rPr>
        <w:t xml:space="preserve">you </w:t>
      </w:r>
      <w:r w:rsidRPr="6590AE2C" w:rsidR="04BC19CB">
        <w:rPr>
          <w:rFonts w:ascii="Arial" w:hAnsi="Arial" w:eastAsia="Arial" w:cs="Arial"/>
          <w:noProof w:val="0"/>
          <w:color w:val="000000" w:themeColor="text1" w:themeTint="FF" w:themeShade="FF"/>
          <w:sz w:val="24"/>
          <w:szCs w:val="24"/>
          <w:lang w:val="en-CA"/>
        </w:rPr>
        <w:t xml:space="preserve">meet with your group? </w:t>
      </w:r>
    </w:p>
    <w:p w:rsidRPr="00DF01CF" w:rsidR="001303D1" w:rsidP="6590AE2C" w:rsidRDefault="001303D1" w14:paraId="723E23A7" w14:textId="064185A6">
      <w:pPr>
        <w:pStyle w:val="ListParagraph"/>
        <w:numPr>
          <w:ilvl w:val="0"/>
          <w:numId w:val="10"/>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Is this activity available all year long or is the activity seasonal? </w:t>
      </w:r>
    </w:p>
    <w:p w:rsidRPr="00DF01CF" w:rsidR="001303D1" w:rsidP="6590AE2C" w:rsidRDefault="001303D1" w14:paraId="34033FD1" w14:textId="707ED506">
      <w:pPr>
        <w:pStyle w:val="ListParagraph"/>
        <w:numPr>
          <w:ilvl w:val="0"/>
          <w:numId w:val="10"/>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Will the activity go off site or travel? </w:t>
      </w:r>
    </w:p>
    <w:p w:rsidRPr="00DF01CF" w:rsidR="001303D1" w:rsidP="6590AE2C" w:rsidRDefault="001303D1" w14:paraId="67B58D0E" w14:textId="50235F4A">
      <w:pPr>
        <w:pStyle w:val="ListParagraph"/>
        <w:numPr>
          <w:ilvl w:val="0"/>
          <w:numId w:val="10"/>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2B8C1DA8">
        <w:rPr>
          <w:rFonts w:ascii="Arial" w:hAnsi="Arial" w:eastAsia="Arial" w:cs="Arial"/>
          <w:noProof w:val="0"/>
          <w:color w:val="000000" w:themeColor="text1" w:themeTint="FF" w:themeShade="FF"/>
          <w:sz w:val="24"/>
          <w:szCs w:val="24"/>
          <w:lang w:val="en-CA"/>
        </w:rPr>
        <w:t xml:space="preserve">What type of equipment resources do you need to </w:t>
      </w:r>
      <w:r w:rsidRPr="6590AE2C" w:rsidR="2B8C1DA8">
        <w:rPr>
          <w:rFonts w:ascii="Arial" w:hAnsi="Arial" w:eastAsia="Arial" w:cs="Arial"/>
          <w:noProof w:val="0"/>
          <w:color w:val="000000" w:themeColor="text1" w:themeTint="FF" w:themeShade="FF"/>
          <w:sz w:val="24"/>
          <w:szCs w:val="24"/>
          <w:lang w:val="en-CA"/>
        </w:rPr>
        <w:t>operate</w:t>
      </w:r>
      <w:r w:rsidRPr="6590AE2C" w:rsidR="2B8C1DA8">
        <w:rPr>
          <w:rFonts w:ascii="Arial" w:hAnsi="Arial" w:eastAsia="Arial" w:cs="Arial"/>
          <w:noProof w:val="0"/>
          <w:color w:val="000000" w:themeColor="text1" w:themeTint="FF" w:themeShade="FF"/>
          <w:sz w:val="24"/>
          <w:szCs w:val="24"/>
          <w:lang w:val="en-CA"/>
        </w:rPr>
        <w:t xml:space="preserve"> your club?</w:t>
      </w: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4B033384" w14:textId="320C1EF2">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1EF455EA" w:rsidRDefault="001303D1" w14:paraId="052E326B" w14:textId="73B235B9">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r w:rsidRPr="1EF455EA" w:rsidR="04BC19CB">
        <w:rPr>
          <w:rFonts w:ascii="Arial" w:hAnsi="Arial" w:eastAsia="Arial" w:cs="Arial"/>
          <w:b w:val="1"/>
          <w:bCs w:val="1"/>
          <w:noProof w:val="0"/>
          <w:color w:val="000000" w:themeColor="text1" w:themeTint="FF" w:themeShade="FF"/>
          <w:sz w:val="24"/>
          <w:szCs w:val="24"/>
          <w:lang w:val="en-CA"/>
        </w:rPr>
        <w:t>TIP:</w:t>
      </w:r>
      <w:r w:rsidRPr="1EF455EA" w:rsidR="04BC19CB">
        <w:rPr>
          <w:rFonts w:ascii="Arial" w:hAnsi="Arial" w:eastAsia="Arial" w:cs="Arial"/>
          <w:noProof w:val="0"/>
          <w:color w:val="000000" w:themeColor="text1" w:themeTint="FF" w:themeShade="FF"/>
          <w:sz w:val="24"/>
          <w:szCs w:val="24"/>
          <w:lang w:val="en-CA"/>
        </w:rPr>
        <w:t xml:space="preserve"> Fund support and the allocation of facilities and space </w:t>
      </w:r>
      <w:r w:rsidRPr="1EF455EA" w:rsidR="7E5E1612">
        <w:rPr>
          <w:rFonts w:ascii="Arial" w:hAnsi="Arial" w:eastAsia="Arial" w:cs="Arial"/>
          <w:noProof w:val="0"/>
          <w:color w:val="000000" w:themeColor="text1" w:themeTint="FF" w:themeShade="FF"/>
          <w:sz w:val="24"/>
          <w:szCs w:val="24"/>
          <w:lang w:val="en-CA"/>
        </w:rPr>
        <w:t>will</w:t>
      </w:r>
      <w:r w:rsidRPr="1EF455EA" w:rsidR="04BC19CB">
        <w:rPr>
          <w:rFonts w:ascii="Arial" w:hAnsi="Arial" w:eastAsia="Arial" w:cs="Arial"/>
          <w:noProof w:val="0"/>
          <w:color w:val="000000" w:themeColor="text1" w:themeTint="FF" w:themeShade="FF"/>
          <w:sz w:val="24"/>
          <w:szCs w:val="24"/>
          <w:lang w:val="en-CA"/>
        </w:rPr>
        <w:t xml:space="preserve"> be given to the clubs with the highest percentage of military personnel and their family. </w:t>
      </w:r>
    </w:p>
    <w:p w:rsidRPr="00DF01CF" w:rsidR="001303D1" w:rsidP="6590AE2C" w:rsidRDefault="001303D1" w14:paraId="58E5B456" w14:textId="537EBE1E">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7FB5579E" w14:textId="303A232E">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r w:rsidRPr="1EF455EA" w:rsidR="04BC19CB">
        <w:rPr>
          <w:rFonts w:ascii="Arial" w:hAnsi="Arial" w:eastAsia="Arial" w:cs="Arial"/>
          <w:noProof w:val="0"/>
          <w:color w:val="000000" w:themeColor="text1" w:themeTint="FF" w:themeShade="FF"/>
          <w:sz w:val="24"/>
          <w:szCs w:val="24"/>
          <w:lang w:val="en-CA"/>
        </w:rPr>
        <w:t xml:space="preserve">Think about safety and accident prevention. Often when a new club activity is brought forward to a Recreation </w:t>
      </w:r>
      <w:r w:rsidRPr="1EF455EA" w:rsidR="5942A55F">
        <w:rPr>
          <w:rFonts w:ascii="Arial" w:hAnsi="Arial" w:eastAsia="Arial" w:cs="Arial"/>
          <w:noProof w:val="0"/>
          <w:color w:val="000000" w:themeColor="text1" w:themeTint="FF" w:themeShade="FF"/>
          <w:sz w:val="24"/>
          <w:szCs w:val="24"/>
          <w:lang w:val="en-CA"/>
        </w:rPr>
        <w:t>Manager</w:t>
      </w:r>
      <w:r w:rsidRPr="1EF455EA" w:rsidR="04BC19CB">
        <w:rPr>
          <w:rFonts w:ascii="Arial" w:hAnsi="Arial" w:eastAsia="Arial" w:cs="Arial"/>
          <w:noProof w:val="0"/>
          <w:color w:val="000000" w:themeColor="text1" w:themeTint="FF" w:themeShade="FF"/>
          <w:sz w:val="24"/>
          <w:szCs w:val="24"/>
          <w:lang w:val="en-CA"/>
        </w:rPr>
        <w:t xml:space="preserve"> there are concerns</w:t>
      </w:r>
      <w:r w:rsidRPr="1EF455EA" w:rsidR="2AC854A5">
        <w:rPr>
          <w:rFonts w:ascii="Arial" w:hAnsi="Arial" w:eastAsia="Arial" w:cs="Arial"/>
          <w:noProof w:val="0"/>
          <w:color w:val="000000" w:themeColor="text1" w:themeTint="FF" w:themeShade="FF"/>
          <w:sz w:val="24"/>
          <w:szCs w:val="24"/>
          <w:lang w:val="en-CA"/>
        </w:rPr>
        <w:t xml:space="preserve"> about</w:t>
      </w:r>
      <w:r w:rsidRPr="1EF455EA" w:rsidR="04BC19CB">
        <w:rPr>
          <w:rFonts w:ascii="Arial" w:hAnsi="Arial" w:eastAsia="Arial" w:cs="Arial"/>
          <w:noProof w:val="0"/>
          <w:color w:val="000000" w:themeColor="text1" w:themeTint="FF" w:themeShade="FF"/>
          <w:sz w:val="24"/>
          <w:szCs w:val="24"/>
          <w:lang w:val="en-CA"/>
        </w:rPr>
        <w:t xml:space="preserve"> how risks will be managed. If the risks are </w:t>
      </w:r>
      <w:r w:rsidRPr="1EF455EA" w:rsidR="1AF616AD">
        <w:rPr>
          <w:rFonts w:ascii="Arial" w:hAnsi="Arial" w:eastAsia="Arial" w:cs="Arial"/>
          <w:noProof w:val="0"/>
          <w:color w:val="000000" w:themeColor="text1" w:themeTint="FF" w:themeShade="FF"/>
          <w:sz w:val="24"/>
          <w:szCs w:val="24"/>
          <w:lang w:val="en-CA"/>
        </w:rPr>
        <w:t xml:space="preserve">too </w:t>
      </w:r>
      <w:r w:rsidRPr="1EF455EA" w:rsidR="04BC19CB">
        <w:rPr>
          <w:rFonts w:ascii="Arial" w:hAnsi="Arial" w:eastAsia="Arial" w:cs="Arial"/>
          <w:noProof w:val="0"/>
          <w:color w:val="000000" w:themeColor="text1" w:themeTint="FF" w:themeShade="FF"/>
          <w:sz w:val="24"/>
          <w:szCs w:val="24"/>
          <w:lang w:val="en-CA"/>
        </w:rPr>
        <w:t xml:space="preserve">high, activities </w:t>
      </w:r>
      <w:r w:rsidRPr="1EF455EA" w:rsidR="5B178580">
        <w:rPr>
          <w:rFonts w:ascii="Arial" w:hAnsi="Arial" w:eastAsia="Arial" w:cs="Arial"/>
          <w:noProof w:val="0"/>
          <w:color w:val="000000" w:themeColor="text1" w:themeTint="FF" w:themeShade="FF"/>
          <w:sz w:val="24"/>
          <w:szCs w:val="24"/>
          <w:lang w:val="en-CA"/>
        </w:rPr>
        <w:t>will</w:t>
      </w:r>
      <w:r w:rsidRPr="1EF455EA" w:rsidR="04BC19CB">
        <w:rPr>
          <w:rFonts w:ascii="Arial" w:hAnsi="Arial" w:eastAsia="Arial" w:cs="Arial"/>
          <w:noProof w:val="0"/>
          <w:color w:val="000000" w:themeColor="text1" w:themeTint="FF" w:themeShade="FF"/>
          <w:sz w:val="24"/>
          <w:szCs w:val="24"/>
          <w:lang w:val="en-CA"/>
        </w:rPr>
        <w:t xml:space="preserve"> be turned down</w:t>
      </w:r>
      <w:r w:rsidRPr="1EF455EA" w:rsidR="46806C83">
        <w:rPr>
          <w:rFonts w:ascii="Arial" w:hAnsi="Arial" w:eastAsia="Arial" w:cs="Arial"/>
          <w:noProof w:val="0"/>
          <w:color w:val="000000" w:themeColor="text1" w:themeTint="FF" w:themeShade="FF"/>
          <w:sz w:val="24"/>
          <w:szCs w:val="24"/>
          <w:lang w:val="en-CA"/>
        </w:rPr>
        <w:t xml:space="preserve">.  </w:t>
      </w:r>
      <w:r w:rsidRPr="1EF455EA" w:rsidR="46806C83">
        <w:rPr>
          <w:rFonts w:ascii="Arial" w:hAnsi="Arial" w:eastAsia="Arial" w:cs="Arial"/>
          <w:noProof w:val="0"/>
          <w:color w:val="000000" w:themeColor="text1" w:themeTint="FF" w:themeShade="FF"/>
          <w:sz w:val="24"/>
          <w:szCs w:val="24"/>
          <w:lang w:val="en-CA"/>
        </w:rPr>
        <w:t>D</w:t>
      </w:r>
      <w:r w:rsidRPr="1EF455EA" w:rsidR="04BC19CB">
        <w:rPr>
          <w:rFonts w:ascii="Arial" w:hAnsi="Arial" w:eastAsia="Arial" w:cs="Arial"/>
          <w:noProof w:val="0"/>
          <w:color w:val="000000" w:themeColor="text1" w:themeTint="FF" w:themeShade="FF"/>
          <w:sz w:val="24"/>
          <w:szCs w:val="24"/>
          <w:lang w:val="en-CA"/>
        </w:rPr>
        <w:t xml:space="preserve">oing research in advance will help </w:t>
      </w:r>
      <w:r w:rsidRPr="1EF455EA" w:rsidR="42E5BC83">
        <w:rPr>
          <w:rFonts w:ascii="Arial" w:hAnsi="Arial" w:eastAsia="Arial" w:cs="Arial"/>
          <w:noProof w:val="0"/>
          <w:color w:val="000000" w:themeColor="text1" w:themeTint="FF" w:themeShade="FF"/>
          <w:sz w:val="24"/>
          <w:szCs w:val="24"/>
          <w:lang w:val="en-CA"/>
        </w:rPr>
        <w:t xml:space="preserve">to </w:t>
      </w:r>
      <w:r w:rsidRPr="1EF455EA" w:rsidR="04BC19CB">
        <w:rPr>
          <w:rFonts w:ascii="Arial" w:hAnsi="Arial" w:eastAsia="Arial" w:cs="Arial"/>
          <w:noProof w:val="0"/>
          <w:color w:val="000000" w:themeColor="text1" w:themeTint="FF" w:themeShade="FF"/>
          <w:sz w:val="24"/>
          <w:szCs w:val="24"/>
          <w:lang w:val="en-CA"/>
        </w:rPr>
        <w:t>address</w:t>
      </w:r>
      <w:r w:rsidRPr="1EF455EA" w:rsidR="21A5D4B3">
        <w:rPr>
          <w:rFonts w:ascii="Arial" w:hAnsi="Arial" w:eastAsia="Arial" w:cs="Arial"/>
          <w:noProof w:val="0"/>
          <w:color w:val="000000" w:themeColor="text1" w:themeTint="FF" w:themeShade="FF"/>
          <w:sz w:val="24"/>
          <w:szCs w:val="24"/>
          <w:lang w:val="en-CA"/>
        </w:rPr>
        <w:t xml:space="preserve"> </w:t>
      </w:r>
      <w:r w:rsidRPr="1EF455EA" w:rsidR="37CBAB5B">
        <w:rPr>
          <w:rFonts w:ascii="Arial" w:hAnsi="Arial" w:eastAsia="Arial" w:cs="Arial"/>
          <w:noProof w:val="0"/>
          <w:color w:val="000000" w:themeColor="text1" w:themeTint="FF" w:themeShade="FF"/>
          <w:sz w:val="24"/>
          <w:szCs w:val="24"/>
          <w:lang w:val="en-CA"/>
        </w:rPr>
        <w:t xml:space="preserve">these </w:t>
      </w:r>
      <w:r w:rsidRPr="1EF455EA" w:rsidR="21A5D4B3">
        <w:rPr>
          <w:rFonts w:ascii="Arial" w:hAnsi="Arial" w:eastAsia="Arial" w:cs="Arial"/>
          <w:noProof w:val="0"/>
          <w:color w:val="000000" w:themeColor="text1" w:themeTint="FF" w:themeShade="FF"/>
          <w:sz w:val="24"/>
          <w:szCs w:val="24"/>
          <w:lang w:val="en-CA"/>
        </w:rPr>
        <w:t>risk and safety</w:t>
      </w:r>
      <w:r w:rsidRPr="1EF455EA" w:rsidR="04BC19CB">
        <w:rPr>
          <w:rFonts w:ascii="Arial" w:hAnsi="Arial" w:eastAsia="Arial" w:cs="Arial"/>
          <w:noProof w:val="0"/>
          <w:color w:val="000000" w:themeColor="text1" w:themeTint="FF" w:themeShade="FF"/>
          <w:sz w:val="24"/>
          <w:szCs w:val="24"/>
          <w:lang w:val="en-CA"/>
        </w:rPr>
        <w:t xml:space="preserve"> concerns. </w:t>
      </w:r>
    </w:p>
    <w:p w:rsidRPr="00DF01CF" w:rsidR="001303D1" w:rsidP="6590AE2C" w:rsidRDefault="001303D1" w14:paraId="6D493B7C" w14:textId="02F3077D">
      <w:pPr>
        <w:pStyle w:val="ListParagraph"/>
        <w:numPr>
          <w:ilvl w:val="0"/>
          <w:numId w:val="16"/>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1EF455EA" w:rsidR="04BC19CB">
        <w:rPr>
          <w:rFonts w:ascii="Arial" w:hAnsi="Arial" w:eastAsia="Arial" w:cs="Arial"/>
          <w:noProof w:val="0"/>
          <w:color w:val="000000" w:themeColor="text1" w:themeTint="FF" w:themeShade="FF"/>
          <w:sz w:val="24"/>
          <w:szCs w:val="24"/>
          <w:lang w:val="en-CA"/>
        </w:rPr>
        <w:t>Contact local</w:t>
      </w:r>
      <w:r w:rsidRPr="1EF455EA" w:rsidR="7301BCD9">
        <w:rPr>
          <w:rFonts w:ascii="Arial" w:hAnsi="Arial" w:eastAsia="Arial" w:cs="Arial"/>
          <w:noProof w:val="0"/>
          <w:color w:val="000000" w:themeColor="text1" w:themeTint="FF" w:themeShade="FF"/>
          <w:sz w:val="24"/>
          <w:szCs w:val="24"/>
          <w:lang w:val="en-CA"/>
        </w:rPr>
        <w:t xml:space="preserve">, </w:t>
      </w:r>
      <w:r w:rsidRPr="1EF455EA" w:rsidR="04BC19CB">
        <w:rPr>
          <w:rFonts w:ascii="Arial" w:hAnsi="Arial" w:eastAsia="Arial" w:cs="Arial"/>
          <w:noProof w:val="0"/>
          <w:color w:val="000000" w:themeColor="text1" w:themeTint="FF" w:themeShade="FF"/>
          <w:sz w:val="24"/>
          <w:szCs w:val="24"/>
          <w:lang w:val="en-CA"/>
        </w:rPr>
        <w:t xml:space="preserve">provincial </w:t>
      </w:r>
      <w:r w:rsidRPr="1EF455EA" w:rsidR="33B83FC8">
        <w:rPr>
          <w:rFonts w:ascii="Arial" w:hAnsi="Arial" w:eastAsia="Arial" w:cs="Arial"/>
          <w:noProof w:val="0"/>
          <w:color w:val="000000" w:themeColor="text1" w:themeTint="FF" w:themeShade="FF"/>
          <w:sz w:val="24"/>
          <w:szCs w:val="24"/>
          <w:lang w:val="en-CA"/>
        </w:rPr>
        <w:t xml:space="preserve">and federal </w:t>
      </w:r>
      <w:r w:rsidRPr="1EF455EA" w:rsidR="04BC19CB">
        <w:rPr>
          <w:rFonts w:ascii="Arial" w:hAnsi="Arial" w:eastAsia="Arial" w:cs="Arial"/>
          <w:noProof w:val="0"/>
          <w:color w:val="000000" w:themeColor="text1" w:themeTint="FF" w:themeShade="FF"/>
          <w:sz w:val="24"/>
          <w:szCs w:val="24"/>
          <w:lang w:val="en-CA"/>
        </w:rPr>
        <w:t xml:space="preserve">sports/recreational organizations for safety and risk management guidelines. </w:t>
      </w:r>
    </w:p>
    <w:p w:rsidRPr="00DF01CF" w:rsidR="001303D1" w:rsidP="6590AE2C" w:rsidRDefault="001303D1" w14:paraId="137AD0FC" w14:textId="302AD1C9">
      <w:pPr>
        <w:pStyle w:val="ListParagraph"/>
        <w:numPr>
          <w:ilvl w:val="0"/>
          <w:numId w:val="16"/>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FE4EA70">
        <w:rPr>
          <w:rFonts w:ascii="Arial" w:hAnsi="Arial" w:eastAsia="Arial" w:cs="Arial"/>
          <w:noProof w:val="0"/>
          <w:color w:val="000000" w:themeColor="text1" w:themeTint="FF" w:themeShade="FF"/>
          <w:sz w:val="24"/>
          <w:szCs w:val="24"/>
          <w:lang w:val="en-CA"/>
        </w:rPr>
        <w:t>Find out if there are</w:t>
      </w:r>
      <w:r w:rsidRPr="6590AE2C" w:rsidR="04BC19CB">
        <w:rPr>
          <w:rFonts w:ascii="Arial" w:hAnsi="Arial" w:eastAsia="Arial" w:cs="Arial"/>
          <w:noProof w:val="0"/>
          <w:color w:val="000000" w:themeColor="text1" w:themeTint="FF" w:themeShade="FF"/>
          <w:sz w:val="24"/>
          <w:szCs w:val="24"/>
          <w:lang w:val="en-CA"/>
        </w:rPr>
        <w:t xml:space="preserve"> provincial or national </w:t>
      </w:r>
      <w:r w:rsidRPr="6590AE2C" w:rsidR="692B2CA9">
        <w:rPr>
          <w:rFonts w:ascii="Arial" w:hAnsi="Arial" w:eastAsia="Arial" w:cs="Arial"/>
          <w:noProof w:val="0"/>
          <w:color w:val="000000" w:themeColor="text1" w:themeTint="FF" w:themeShade="FF"/>
          <w:sz w:val="24"/>
          <w:szCs w:val="24"/>
          <w:lang w:val="en-CA"/>
        </w:rPr>
        <w:t>governing bodies for the activity and review their policies</w:t>
      </w: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556C9918" w14:textId="16ED5A49">
      <w:pPr>
        <w:pStyle w:val="ListParagraph"/>
        <w:numPr>
          <w:ilvl w:val="0"/>
          <w:numId w:val="16"/>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787F54CF">
        <w:rPr>
          <w:rFonts w:ascii="Arial" w:hAnsi="Arial" w:eastAsia="Arial" w:cs="Arial"/>
          <w:noProof w:val="0"/>
          <w:color w:val="000000" w:themeColor="text1" w:themeTint="FF" w:themeShade="FF"/>
          <w:sz w:val="24"/>
          <w:szCs w:val="24"/>
          <w:lang w:val="en-CA"/>
        </w:rPr>
        <w:t>Determine</w:t>
      </w:r>
      <w:r w:rsidRPr="6590AE2C" w:rsidR="787F54CF">
        <w:rPr>
          <w:rFonts w:ascii="Arial" w:hAnsi="Arial" w:eastAsia="Arial" w:cs="Arial"/>
          <w:noProof w:val="0"/>
          <w:color w:val="000000" w:themeColor="text1" w:themeTint="FF" w:themeShade="FF"/>
          <w:sz w:val="24"/>
          <w:szCs w:val="24"/>
          <w:lang w:val="en-CA"/>
        </w:rPr>
        <w:t xml:space="preserve"> which</w:t>
      </w:r>
      <w:r w:rsidRPr="6590AE2C" w:rsidR="04BC19CB">
        <w:rPr>
          <w:rFonts w:ascii="Arial" w:hAnsi="Arial" w:eastAsia="Arial" w:cs="Arial"/>
          <w:noProof w:val="0"/>
          <w:color w:val="000000" w:themeColor="text1" w:themeTint="FF" w:themeShade="FF"/>
          <w:sz w:val="24"/>
          <w:szCs w:val="24"/>
          <w:lang w:val="en-CA"/>
        </w:rPr>
        <w:t xml:space="preserve"> qualifications or certifications</w:t>
      </w:r>
      <w:r w:rsidRPr="6590AE2C" w:rsidR="6B0D885C">
        <w:rPr>
          <w:rFonts w:ascii="Arial" w:hAnsi="Arial" w:eastAsia="Arial" w:cs="Arial"/>
          <w:noProof w:val="0"/>
          <w:color w:val="000000" w:themeColor="text1" w:themeTint="FF" w:themeShade="FF"/>
          <w:sz w:val="24"/>
          <w:szCs w:val="24"/>
          <w:lang w:val="en-CA"/>
        </w:rPr>
        <w:t xml:space="preserve"> are</w:t>
      </w:r>
      <w:r w:rsidRPr="6590AE2C" w:rsidR="04BC19CB">
        <w:rPr>
          <w:rFonts w:ascii="Arial" w:hAnsi="Arial" w:eastAsia="Arial" w:cs="Arial"/>
          <w:noProof w:val="0"/>
          <w:color w:val="000000" w:themeColor="text1" w:themeTint="FF" w:themeShade="FF"/>
          <w:sz w:val="24"/>
          <w:szCs w:val="24"/>
          <w:lang w:val="en-CA"/>
        </w:rPr>
        <w:t xml:space="preserve"> </w:t>
      </w:r>
      <w:r w:rsidRPr="6590AE2C" w:rsidR="04BC19CB">
        <w:rPr>
          <w:rFonts w:ascii="Arial" w:hAnsi="Arial" w:eastAsia="Arial" w:cs="Arial"/>
          <w:noProof w:val="0"/>
          <w:color w:val="000000" w:themeColor="text1" w:themeTint="FF" w:themeShade="FF"/>
          <w:sz w:val="24"/>
          <w:szCs w:val="24"/>
          <w:lang w:val="en-CA"/>
        </w:rPr>
        <w:t>required</w:t>
      </w:r>
      <w:r w:rsidRPr="6590AE2C" w:rsidR="04BC19CB">
        <w:rPr>
          <w:rFonts w:ascii="Arial" w:hAnsi="Arial" w:eastAsia="Arial" w:cs="Arial"/>
          <w:noProof w:val="0"/>
          <w:color w:val="000000" w:themeColor="text1" w:themeTint="FF" w:themeShade="FF"/>
          <w:sz w:val="24"/>
          <w:szCs w:val="24"/>
          <w:lang w:val="en-CA"/>
        </w:rPr>
        <w:t xml:space="preserve"> to </w:t>
      </w:r>
      <w:r w:rsidRPr="6590AE2C" w:rsidR="04BC19CB">
        <w:rPr>
          <w:rFonts w:ascii="Arial" w:hAnsi="Arial" w:eastAsia="Arial" w:cs="Arial"/>
          <w:noProof w:val="0"/>
          <w:color w:val="000000" w:themeColor="text1" w:themeTint="FF" w:themeShade="FF"/>
          <w:sz w:val="24"/>
          <w:szCs w:val="24"/>
          <w:lang w:val="en-CA"/>
        </w:rPr>
        <w:t>participate</w:t>
      </w:r>
      <w:r w:rsidRPr="6590AE2C" w:rsidR="04BC19CB">
        <w:rPr>
          <w:rFonts w:ascii="Arial" w:hAnsi="Arial" w:eastAsia="Arial" w:cs="Arial"/>
          <w:noProof w:val="0"/>
          <w:color w:val="000000" w:themeColor="text1" w:themeTint="FF" w:themeShade="FF"/>
          <w:sz w:val="24"/>
          <w:szCs w:val="24"/>
          <w:lang w:val="en-CA"/>
        </w:rPr>
        <w:t xml:space="preserve"> </w:t>
      </w:r>
      <w:r w:rsidRPr="6590AE2C" w:rsidR="5ED168F3">
        <w:rPr>
          <w:rFonts w:ascii="Arial" w:hAnsi="Arial" w:eastAsia="Arial" w:cs="Arial"/>
          <w:noProof w:val="0"/>
          <w:color w:val="000000" w:themeColor="text1" w:themeTint="FF" w:themeShade="FF"/>
          <w:sz w:val="24"/>
          <w:szCs w:val="24"/>
          <w:lang w:val="en-CA"/>
        </w:rPr>
        <w:t xml:space="preserve">in </w:t>
      </w:r>
      <w:r w:rsidRPr="6590AE2C" w:rsidR="04BC19CB">
        <w:rPr>
          <w:rFonts w:ascii="Arial" w:hAnsi="Arial" w:eastAsia="Arial" w:cs="Arial"/>
          <w:noProof w:val="0"/>
          <w:color w:val="000000" w:themeColor="text1" w:themeTint="FF" w:themeShade="FF"/>
          <w:sz w:val="24"/>
          <w:szCs w:val="24"/>
          <w:lang w:val="en-CA"/>
        </w:rPr>
        <w:t xml:space="preserve">or instruct the activity. </w:t>
      </w:r>
    </w:p>
    <w:p w:rsidRPr="00DF01CF" w:rsidR="001303D1" w:rsidP="6590AE2C" w:rsidRDefault="001303D1" w14:paraId="686A085C" w14:textId="33E65787">
      <w:pPr>
        <w:pStyle w:val="ListParagraph"/>
        <w:numPr>
          <w:ilvl w:val="0"/>
          <w:numId w:val="16"/>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CA"/>
        </w:rPr>
      </w:pPr>
      <w:r w:rsidRPr="6590AE2C" w:rsidR="04BC19CB">
        <w:rPr>
          <w:rFonts w:ascii="Arial" w:hAnsi="Arial" w:eastAsia="Arial" w:cs="Arial"/>
          <w:noProof w:val="0"/>
          <w:color w:val="000000" w:themeColor="text1" w:themeTint="FF" w:themeShade="FF"/>
          <w:sz w:val="24"/>
          <w:szCs w:val="24"/>
          <w:lang w:val="en-CA"/>
        </w:rPr>
        <w:t xml:space="preserve">Make a list of </w:t>
      </w:r>
      <w:r w:rsidRPr="6590AE2C" w:rsidR="04BC19CB">
        <w:rPr>
          <w:rFonts w:ascii="Arial" w:hAnsi="Arial" w:eastAsia="Arial" w:cs="Arial"/>
          <w:noProof w:val="0"/>
          <w:color w:val="000000" w:themeColor="text1" w:themeTint="FF" w:themeShade="FF"/>
          <w:sz w:val="24"/>
          <w:szCs w:val="24"/>
          <w:lang w:val="en-CA"/>
        </w:rPr>
        <w:t>possible risks</w:t>
      </w:r>
      <w:r w:rsidRPr="6590AE2C" w:rsidR="04BC19CB">
        <w:rPr>
          <w:rFonts w:ascii="Arial" w:hAnsi="Arial" w:eastAsia="Arial" w:cs="Arial"/>
          <w:noProof w:val="0"/>
          <w:color w:val="000000" w:themeColor="text1" w:themeTint="FF" w:themeShade="FF"/>
          <w:sz w:val="24"/>
          <w:szCs w:val="24"/>
          <w:lang w:val="en-CA"/>
        </w:rPr>
        <w:t xml:space="preserve"> and the </w:t>
      </w:r>
      <w:r w:rsidRPr="6590AE2C" w:rsidR="5026C27E">
        <w:rPr>
          <w:rFonts w:ascii="Arial" w:hAnsi="Arial" w:eastAsia="Arial" w:cs="Arial"/>
          <w:noProof w:val="0"/>
          <w:color w:val="000000" w:themeColor="text1" w:themeTint="FF" w:themeShade="FF"/>
          <w:sz w:val="24"/>
          <w:szCs w:val="24"/>
          <w:lang w:val="en-CA"/>
        </w:rPr>
        <w:t>best</w:t>
      </w:r>
      <w:r w:rsidRPr="6590AE2C" w:rsidR="04BC19CB">
        <w:rPr>
          <w:rFonts w:ascii="Arial" w:hAnsi="Arial" w:eastAsia="Arial" w:cs="Arial"/>
          <w:noProof w:val="0"/>
          <w:color w:val="000000" w:themeColor="text1" w:themeTint="FF" w:themeShade="FF"/>
          <w:sz w:val="24"/>
          <w:szCs w:val="24"/>
          <w:lang w:val="en-CA"/>
        </w:rPr>
        <w:t xml:space="preserve"> solutions</w:t>
      </w:r>
      <w:r w:rsidRPr="6590AE2C" w:rsidR="04BC19CB">
        <w:rPr>
          <w:rFonts w:ascii="Arial" w:hAnsi="Arial" w:eastAsia="Arial" w:cs="Arial"/>
          <w:noProof w:val="0"/>
          <w:color w:val="000000" w:themeColor="text1" w:themeTint="FF" w:themeShade="FF"/>
          <w:sz w:val="24"/>
          <w:szCs w:val="24"/>
          <w:lang w:val="en-CA"/>
        </w:rPr>
        <w:t xml:space="preserve"> to address them </w:t>
      </w:r>
    </w:p>
    <w:p w:rsidRPr="00DF01CF" w:rsidR="001303D1" w:rsidP="6590AE2C" w:rsidRDefault="001303D1" w14:paraId="59E9683D" w14:textId="1E3119B6">
      <w:pPr>
        <w:pStyle w:val="ListParagraph"/>
        <w:spacing w:before="0" w:beforeAutospacing="off" w:after="0" w:afterAutospacing="off"/>
        <w:ind w:left="360" w:right="0" w:hanging="0"/>
        <w:rPr>
          <w:rFonts w:ascii="Arial" w:hAnsi="Arial" w:eastAsia="Arial" w:cs="Arial"/>
          <w:noProof w:val="0"/>
          <w:color w:val="000000" w:themeColor="text1" w:themeTint="FF" w:themeShade="FF"/>
          <w:sz w:val="24"/>
          <w:szCs w:val="24"/>
          <w:lang w:val="en-CA"/>
        </w:rPr>
      </w:pPr>
    </w:p>
    <w:p w:rsidRPr="00DF01CF" w:rsidR="001303D1" w:rsidP="6590AE2C" w:rsidRDefault="001303D1" w14:paraId="3FA21622" w14:textId="06827266">
      <w:pPr>
        <w:pStyle w:val="NoSpacing"/>
        <w:spacing w:before="0" w:beforeAutospacing="off" w:after="0" w:afterAutospacing="off"/>
      </w:pPr>
      <w:r w:rsidRPr="6590AE2C" w:rsidR="2E21FEDC">
        <w:rPr>
          <w:rFonts w:ascii="Arial" w:hAnsi="Arial" w:eastAsia="Arial" w:cs="Arial"/>
          <w:b w:val="1"/>
          <w:bCs w:val="1"/>
          <w:noProof w:val="0"/>
          <w:color w:val="000000" w:themeColor="text1" w:themeTint="FF" w:themeShade="FF"/>
          <w:sz w:val="24"/>
          <w:szCs w:val="24"/>
          <w:lang w:val="en-CA"/>
        </w:rPr>
        <w:t>TIP:</w:t>
      </w:r>
      <w:r w:rsidRPr="6590AE2C" w:rsidR="2E21FEDC">
        <w:rPr>
          <w:rFonts w:ascii="Arial" w:hAnsi="Arial" w:eastAsia="Arial" w:cs="Arial"/>
          <w:noProof w:val="0"/>
          <w:color w:val="000000" w:themeColor="text1" w:themeTint="FF" w:themeShade="FF"/>
          <w:sz w:val="24"/>
          <w:szCs w:val="24"/>
          <w:lang w:val="en-CA"/>
        </w:rPr>
        <w:t xml:space="preserve"> </w:t>
      </w:r>
      <w:r w:rsidRPr="6590AE2C" w:rsidR="2E21FEDC">
        <w:rPr>
          <w:rFonts w:ascii="Arial" w:hAnsi="Arial" w:eastAsia="Arial" w:cs="Arial"/>
          <w:b w:val="0"/>
          <w:bCs w:val="0"/>
          <w:noProof w:val="0"/>
          <w:color w:val="000000" w:themeColor="text1" w:themeTint="FF" w:themeShade="FF"/>
          <w:sz w:val="24"/>
          <w:szCs w:val="24"/>
          <w:u w:val="single"/>
          <w:lang w:val="en-CA"/>
        </w:rPr>
        <w:t>Review PSP Policy Manual</w:t>
      </w:r>
      <w:r w:rsidRPr="6590AE2C" w:rsidR="2E21FEDC">
        <w:rPr>
          <w:rFonts w:ascii="Arial" w:hAnsi="Arial" w:eastAsia="Arial" w:cs="Arial"/>
          <w:noProof w:val="0"/>
          <w:color w:val="000000" w:themeColor="text1" w:themeTint="FF" w:themeShade="FF"/>
          <w:sz w:val="24"/>
          <w:szCs w:val="24"/>
          <w:lang w:val="en-CA"/>
        </w:rPr>
        <w:t xml:space="preserve"> </w:t>
      </w:r>
      <w:hyperlink w:anchor="page=66" r:id="Rbdb57f770a804b04">
        <w:r w:rsidRPr="6590AE2C" w:rsidR="2E21FEDC">
          <w:rPr>
            <w:rStyle w:val="Hyperlink"/>
            <w:rFonts w:ascii="Arial" w:hAnsi="Arial" w:eastAsia="Arial" w:cs="Arial"/>
            <w:noProof w:val="0"/>
            <w:sz w:val="24"/>
            <w:szCs w:val="24"/>
            <w:lang w:val="en-CA"/>
          </w:rPr>
          <w:t>Chapter 6-1 (Recreation)</w:t>
        </w:r>
      </w:hyperlink>
      <w:r w:rsidRPr="6590AE2C" w:rsidR="2E21FEDC">
        <w:rPr>
          <w:rFonts w:ascii="Arial" w:hAnsi="Arial" w:eastAsia="Arial" w:cs="Arial"/>
          <w:noProof w:val="0"/>
          <w:color w:val="000000" w:themeColor="text1" w:themeTint="FF" w:themeShade="FF"/>
          <w:sz w:val="24"/>
          <w:szCs w:val="24"/>
          <w:lang w:val="en-CA"/>
        </w:rPr>
        <w:t xml:space="preserve">, </w:t>
      </w:r>
      <w:hyperlink w:anchor="page=89" r:id="R62a496c36db847a9">
        <w:r w:rsidRPr="6590AE2C" w:rsidR="2E21FEDC">
          <w:rPr>
            <w:rStyle w:val="Hyperlink"/>
            <w:rFonts w:ascii="Arial" w:hAnsi="Arial" w:eastAsia="Arial" w:cs="Arial"/>
            <w:noProof w:val="0"/>
            <w:sz w:val="24"/>
            <w:szCs w:val="24"/>
            <w:lang w:val="en-CA"/>
          </w:rPr>
          <w:t>6-2 (Recreation Clubs)</w:t>
        </w:r>
      </w:hyperlink>
      <w:r w:rsidRPr="6590AE2C" w:rsidR="2E21FEDC">
        <w:rPr>
          <w:rFonts w:ascii="Arial" w:hAnsi="Arial" w:eastAsia="Arial" w:cs="Arial"/>
          <w:noProof w:val="0"/>
          <w:color w:val="000000" w:themeColor="text1" w:themeTint="FF" w:themeShade="FF"/>
          <w:sz w:val="24"/>
          <w:szCs w:val="24"/>
          <w:lang w:val="en-CA"/>
        </w:rPr>
        <w:t xml:space="preserve"> prior to your meeting with the PSP Community Recreation Staff.</w:t>
      </w:r>
    </w:p>
    <w:p w:rsidRPr="00DF01CF" w:rsidR="001303D1" w:rsidP="6590AE2C" w:rsidRDefault="001303D1" w14:paraId="076DB40F" w14:textId="422C17FA">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2675A556" w14:textId="419FBBA9">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Starting a recreation club in your community may seem like a daunting task. The </w:t>
      </w:r>
    </w:p>
    <w:p w:rsidRPr="00DF01CF" w:rsidR="001303D1" w:rsidP="6590AE2C" w:rsidRDefault="001303D1" w14:paraId="373DB96E" w14:textId="11E00C90">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process is a complex one and needs to be carefully planned if the club is to succeed in </w:t>
      </w:r>
      <w:r w:rsidRPr="6590AE2C" w:rsidR="04BC19CB">
        <w:rPr>
          <w:rFonts w:ascii="Arial" w:hAnsi="Arial" w:eastAsia="Arial" w:cs="Arial"/>
          <w:noProof w:val="0"/>
          <w:color w:val="000000" w:themeColor="text1" w:themeTint="FF" w:themeShade="FF"/>
          <w:sz w:val="24"/>
          <w:szCs w:val="24"/>
          <w:lang w:val="en-CA"/>
        </w:rPr>
        <w:t xml:space="preserve">the long term. </w:t>
      </w:r>
    </w:p>
    <w:p w:rsidRPr="00DF01CF" w:rsidR="001303D1" w:rsidP="6590AE2C" w:rsidRDefault="001303D1" w14:paraId="6D2ED772" w14:textId="2F23E70D">
      <w:pPr>
        <w:pStyle w:val="NoSpacing"/>
        <w:spacing w:before="0" w:beforeAutospacing="off" w:after="0" w:afterAutospacing="off"/>
        <w:rPr>
          <w:rFonts w:ascii="Arial" w:hAnsi="Arial" w:eastAsia="Arial" w:cs="Arial"/>
          <w:noProof w:val="0"/>
          <w:color w:val="000000" w:themeColor="text1" w:themeTint="FF" w:themeShade="FF"/>
          <w:sz w:val="24"/>
          <w:szCs w:val="24"/>
          <w:lang w:val="en-CA"/>
        </w:rPr>
      </w:pPr>
    </w:p>
    <w:p w:rsidRPr="00DF01CF" w:rsidR="001303D1" w:rsidP="6590AE2C" w:rsidRDefault="001303D1" w14:paraId="3FD5C510" w14:textId="611A8653">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PSP Community Recreation Departments are there to </w:t>
      </w:r>
      <w:r w:rsidRPr="6590AE2C" w:rsidR="04BC19CB">
        <w:rPr>
          <w:rFonts w:ascii="Arial" w:hAnsi="Arial" w:eastAsia="Arial" w:cs="Arial"/>
          <w:noProof w:val="0"/>
          <w:color w:val="000000" w:themeColor="text1" w:themeTint="FF" w:themeShade="FF"/>
          <w:sz w:val="24"/>
          <w:szCs w:val="24"/>
          <w:lang w:val="en-CA"/>
        </w:rPr>
        <w:t>assist</w:t>
      </w:r>
      <w:r w:rsidRPr="6590AE2C" w:rsidR="04BC19CB">
        <w:rPr>
          <w:rFonts w:ascii="Arial" w:hAnsi="Arial" w:eastAsia="Arial" w:cs="Arial"/>
          <w:noProof w:val="0"/>
          <w:color w:val="000000" w:themeColor="text1" w:themeTint="FF" w:themeShade="FF"/>
          <w:sz w:val="24"/>
          <w:szCs w:val="24"/>
          <w:lang w:val="en-CA"/>
        </w:rPr>
        <w:t xml:space="preserve"> you. They will help you prepare budgets and finances, manage volunteers and staff, book space and guide you through policy and procedure. </w:t>
      </w:r>
    </w:p>
    <w:p w:rsidRPr="00DF01CF" w:rsidR="001303D1" w:rsidP="6590AE2C" w:rsidRDefault="001303D1" w14:paraId="22DEEFFE" w14:textId="75DE6ADC">
      <w:pPr>
        <w:pStyle w:val="NoSpacing"/>
        <w:spacing w:before="0" w:beforeAutospacing="off" w:after="0" w:afterAutospacing="off"/>
      </w:pPr>
      <w:r w:rsidRPr="6590AE2C" w:rsidR="04BC19CB">
        <w:rPr>
          <w:rFonts w:ascii="Arial" w:hAnsi="Arial" w:eastAsia="Arial" w:cs="Arial"/>
          <w:noProof w:val="0"/>
          <w:color w:val="000000" w:themeColor="text1" w:themeTint="FF" w:themeShade="FF"/>
          <w:sz w:val="24"/>
          <w:szCs w:val="24"/>
          <w:lang w:val="en-CA"/>
        </w:rPr>
        <w:t xml:space="preserve"> </w:t>
      </w:r>
    </w:p>
    <w:p w:rsidRPr="00DF01CF" w:rsidR="001303D1" w:rsidP="6590AE2C" w:rsidRDefault="001303D1" w14:paraId="753353DB" w14:textId="494BD200">
      <w:pPr>
        <w:pStyle w:val="NoSpacing"/>
        <w:spacing w:before="0" w:beforeAutospacing="off" w:after="0" w:afterAutospacing="off"/>
        <w:jc w:val="left"/>
      </w:pPr>
      <w:r w:rsidRPr="6590AE2C" w:rsidR="04BC19CB">
        <w:rPr>
          <w:rFonts w:ascii="Arial" w:hAnsi="Arial" w:eastAsia="Arial" w:cs="Arial"/>
          <w:b w:val="1"/>
          <w:bCs w:val="1"/>
          <w:noProof w:val="0"/>
          <w:color w:val="000000" w:themeColor="text1" w:themeTint="FF" w:themeShade="FF"/>
          <w:sz w:val="24"/>
          <w:szCs w:val="24"/>
          <w:lang w:val="en-CA"/>
        </w:rPr>
        <w:t xml:space="preserve">Together you can work towards developing </w:t>
      </w:r>
      <w:r w:rsidRPr="6590AE2C" w:rsidR="04BC19CB">
        <w:rPr>
          <w:rFonts w:ascii="Arial" w:hAnsi="Arial" w:eastAsia="Arial" w:cs="Arial"/>
          <w:b w:val="1"/>
          <w:bCs w:val="1"/>
          <w:noProof w:val="0"/>
          <w:color w:val="000000" w:themeColor="text1" w:themeTint="FF" w:themeShade="FF"/>
          <w:sz w:val="24"/>
          <w:szCs w:val="24"/>
          <w:lang w:val="en-CA"/>
        </w:rPr>
        <w:t>a viable</w:t>
      </w:r>
      <w:r w:rsidRPr="6590AE2C" w:rsidR="04BC19CB">
        <w:rPr>
          <w:rFonts w:ascii="Arial" w:hAnsi="Arial" w:eastAsia="Arial" w:cs="Arial"/>
          <w:b w:val="1"/>
          <w:bCs w:val="1"/>
          <w:noProof w:val="0"/>
          <w:color w:val="000000" w:themeColor="text1" w:themeTint="FF" w:themeShade="FF"/>
          <w:sz w:val="24"/>
          <w:szCs w:val="24"/>
          <w:lang w:val="en-CA"/>
        </w:rPr>
        <w:t xml:space="preserve"> club that will serve the needs of your community in the years to come.</w:t>
      </w:r>
    </w:p>
    <w:p w:rsidRPr="00DF01CF" w:rsidR="001303D1" w:rsidP="6590AE2C" w:rsidRDefault="001303D1" w14:paraId="30F6B145" w14:textId="608AA7A9">
      <w:pPr>
        <w:spacing w:before="0" w:beforeAutospacing="off" w:after="0" w:afterAutospacing="off"/>
        <w:rPr>
          <w:rFonts w:ascii="Arial" w:hAnsi="Arial" w:eastAsia="Arial" w:cs="Arial"/>
          <w:noProof w:val="0"/>
          <w:color w:val="000000" w:themeColor="text1" w:themeTint="FF" w:themeShade="FF"/>
          <w:sz w:val="24"/>
          <w:szCs w:val="24"/>
          <w:lang w:val="en-CA"/>
        </w:rPr>
      </w:pPr>
    </w:p>
    <w:p w:rsidRPr="00DF01CF" w:rsidR="001303D1" w:rsidRDefault="001303D1" w14:paraId="3A0E8F86" w14:textId="045446D5">
      <w:pPr>
        <w:rPr>
          <w:rFonts w:ascii="Segoe UI" w:hAnsi="Segoe UI" w:cs="Segoe UI"/>
          <w:sz w:val="22"/>
          <w:szCs w:val="22"/>
        </w:rPr>
      </w:pPr>
    </w:p>
    <w:sectPr w:rsidRPr="00DF01CF" w:rsidR="001303D1" w:rsidSect="007E4C20">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200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19" w:rsidP="001303D1" w:rsidRDefault="00F01619" w14:paraId="078ABFF4" w14:textId="77777777">
      <w:r>
        <w:separator/>
      </w:r>
    </w:p>
  </w:endnote>
  <w:endnote w:type="continuationSeparator" w:id="0">
    <w:p w:rsidR="00F01619" w:rsidP="001303D1" w:rsidRDefault="00F01619" w14:paraId="26BD2A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E3" w:rsidRDefault="00B44AE3" w14:paraId="7FAAF4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303D1" w:rsidP="00F81742" w:rsidRDefault="00736F72" w14:paraId="2B63ED6A" w14:textId="77777777">
    <w:pPr>
      <w:pStyle w:val="Footer"/>
      <w:ind w:left="-284"/>
    </w:pPr>
    <w:r>
      <w:rPr>
        <w:noProof/>
        <w:lang w:val="en-US"/>
      </w:rPr>
      <w:drawing>
        <wp:inline distT="0" distB="0" distL="0" distR="0" wp14:anchorId="7D0F6FFF" wp14:editId="2B9EA297">
          <wp:extent cx="5942647" cy="699134"/>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2647" cy="69913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E3" w:rsidRDefault="00B44AE3" w14:paraId="566200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19" w:rsidP="001303D1" w:rsidRDefault="00F01619" w14:paraId="6FFB73BB" w14:textId="77777777">
      <w:r>
        <w:separator/>
      </w:r>
    </w:p>
  </w:footnote>
  <w:footnote w:type="continuationSeparator" w:id="0">
    <w:p w:rsidR="00F01619" w:rsidP="001303D1" w:rsidRDefault="00F01619" w14:paraId="6B76DD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E3" w:rsidRDefault="00B44AE3" w14:paraId="15D454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E2AF6" w:rsidP="00F81742" w:rsidRDefault="00D333D6" w14:paraId="73BDC276" w14:textId="459CCB07">
    <w:pPr>
      <w:pStyle w:val="Header"/>
      <w:tabs>
        <w:tab w:val="clear" w:pos="9360"/>
        <w:tab w:val="left" w:pos="5440"/>
      </w:tabs>
      <w:ind w:left="-284"/>
    </w:pPr>
    <w:r>
      <w:rPr>
        <w:noProof/>
        <w:lang w:val="en-US"/>
      </w:rPr>
      <w:drawing>
        <wp:inline distT="0" distB="0" distL="0" distR="0" wp14:anchorId="4B31361C" wp14:editId="5E7EE825">
          <wp:extent cx="5583555" cy="985520"/>
          <wp:effectExtent l="0" t="0" r="4445" b="5080"/>
          <wp:docPr id="467316299"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16299"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83555" cy="985520"/>
                  </a:xfrm>
                  <a:prstGeom prst="rect">
                    <a:avLst/>
                  </a:prstGeom>
                </pic:spPr>
              </pic:pic>
            </a:graphicData>
          </a:graphic>
        </wp:inline>
      </w:drawing>
    </w:r>
  </w:p>
  <w:p w:rsidR="00BE2AF6" w:rsidP="00F81742" w:rsidRDefault="00BE2AF6" w14:paraId="3946CAA2" w14:textId="77777777">
    <w:pPr>
      <w:pStyle w:val="Header"/>
      <w:tabs>
        <w:tab w:val="clear" w:pos="9360"/>
        <w:tab w:val="left" w:pos="5440"/>
      </w:tabs>
      <w:ind w:left="-284"/>
    </w:pPr>
  </w:p>
  <w:p w:rsidR="00BE2AF6" w:rsidP="00F81742" w:rsidRDefault="00BE2AF6" w14:paraId="6D14A6B8" w14:textId="77777777">
    <w:pPr>
      <w:pStyle w:val="Header"/>
      <w:tabs>
        <w:tab w:val="clear" w:pos="9360"/>
        <w:tab w:val="left" w:pos="5440"/>
      </w:tabs>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E3" w:rsidRDefault="00B44AE3" w14:paraId="2B8F90AD" w14:textId="77777777">
    <w:pPr>
      <w:pStyle w:val="Header"/>
    </w:pPr>
  </w:p>
</w:hdr>
</file>

<file path=word/numbering.xml><?xml version="1.0" encoding="utf-8"?>
<w:numbering xmlns:w="http://schemas.openxmlformats.org/wordprocessingml/2006/main">
  <w:abstractNum xmlns:w="http://schemas.openxmlformats.org/wordprocessingml/2006/main" w:abstractNumId="19">
    <w:nsid w:val="239ec59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d41829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e1d3f4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c448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fe8eee5"/>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13f9363"/>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a2320fd"/>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0d58c2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0c34cd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d33a4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5a3621d"/>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94da23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a524d3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a0302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0b7f8f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2dcf1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e57fdd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c90aa5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0fc6a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98"/>
    <w:rsid w:val="00015BD0"/>
    <w:rsid w:val="00080ECD"/>
    <w:rsid w:val="0010354B"/>
    <w:rsid w:val="001303D1"/>
    <w:rsid w:val="00204FE7"/>
    <w:rsid w:val="005851C3"/>
    <w:rsid w:val="00736F72"/>
    <w:rsid w:val="007D44E2"/>
    <w:rsid w:val="007E4C20"/>
    <w:rsid w:val="00867F2E"/>
    <w:rsid w:val="009B100A"/>
    <w:rsid w:val="00A80198"/>
    <w:rsid w:val="00B44AE3"/>
    <w:rsid w:val="00BE2AF6"/>
    <w:rsid w:val="00C15C21"/>
    <w:rsid w:val="00CF1C10"/>
    <w:rsid w:val="00D333D6"/>
    <w:rsid w:val="00D365AC"/>
    <w:rsid w:val="00DA666D"/>
    <w:rsid w:val="00DF01CF"/>
    <w:rsid w:val="00E929E9"/>
    <w:rsid w:val="00F01619"/>
    <w:rsid w:val="00F364CE"/>
    <w:rsid w:val="00F81742"/>
    <w:rsid w:val="01A6B19D"/>
    <w:rsid w:val="01D3C8B4"/>
    <w:rsid w:val="03CA79DC"/>
    <w:rsid w:val="040B3B2A"/>
    <w:rsid w:val="04BA64E9"/>
    <w:rsid w:val="04BC19CB"/>
    <w:rsid w:val="04C54F76"/>
    <w:rsid w:val="0553C466"/>
    <w:rsid w:val="05948971"/>
    <w:rsid w:val="05CAC066"/>
    <w:rsid w:val="05CBC421"/>
    <w:rsid w:val="079A1344"/>
    <w:rsid w:val="08164F77"/>
    <w:rsid w:val="082C5BD2"/>
    <w:rsid w:val="08724049"/>
    <w:rsid w:val="09DED718"/>
    <w:rsid w:val="0ED1D283"/>
    <w:rsid w:val="0F2BF72D"/>
    <w:rsid w:val="0FE4EA70"/>
    <w:rsid w:val="107F7B40"/>
    <w:rsid w:val="10AC676D"/>
    <w:rsid w:val="1123E1FF"/>
    <w:rsid w:val="1256F907"/>
    <w:rsid w:val="1262FB0F"/>
    <w:rsid w:val="13574DEC"/>
    <w:rsid w:val="13FEFEAD"/>
    <w:rsid w:val="14FE882B"/>
    <w:rsid w:val="16609DFB"/>
    <w:rsid w:val="166591A8"/>
    <w:rsid w:val="16D68394"/>
    <w:rsid w:val="175BA2FA"/>
    <w:rsid w:val="181853F2"/>
    <w:rsid w:val="1AF616AD"/>
    <w:rsid w:val="1B145B0A"/>
    <w:rsid w:val="1B257E49"/>
    <w:rsid w:val="1EF455EA"/>
    <w:rsid w:val="1FD0DA61"/>
    <w:rsid w:val="21A5D4B3"/>
    <w:rsid w:val="23690C1E"/>
    <w:rsid w:val="2452F965"/>
    <w:rsid w:val="249981B8"/>
    <w:rsid w:val="253C677F"/>
    <w:rsid w:val="26A77EA5"/>
    <w:rsid w:val="28BBD025"/>
    <w:rsid w:val="29FBCCFD"/>
    <w:rsid w:val="2AC854A5"/>
    <w:rsid w:val="2B6F6C53"/>
    <w:rsid w:val="2B73349B"/>
    <w:rsid w:val="2B8C1DA8"/>
    <w:rsid w:val="2D6B3295"/>
    <w:rsid w:val="2E02AA32"/>
    <w:rsid w:val="2E21FEDC"/>
    <w:rsid w:val="2F759DA0"/>
    <w:rsid w:val="32D303D7"/>
    <w:rsid w:val="335549D6"/>
    <w:rsid w:val="33B83FC8"/>
    <w:rsid w:val="36062E92"/>
    <w:rsid w:val="36286031"/>
    <w:rsid w:val="3644A394"/>
    <w:rsid w:val="377F2190"/>
    <w:rsid w:val="37CBAB5B"/>
    <w:rsid w:val="383A98C9"/>
    <w:rsid w:val="3898CB41"/>
    <w:rsid w:val="38BC3A62"/>
    <w:rsid w:val="38BFBCEA"/>
    <w:rsid w:val="391C2572"/>
    <w:rsid w:val="39C0C1C2"/>
    <w:rsid w:val="3B0C70E6"/>
    <w:rsid w:val="3CC6B148"/>
    <w:rsid w:val="3CD641D8"/>
    <w:rsid w:val="3F926193"/>
    <w:rsid w:val="41863DCB"/>
    <w:rsid w:val="41A55F35"/>
    <w:rsid w:val="42E5BC83"/>
    <w:rsid w:val="43AC90E7"/>
    <w:rsid w:val="46806C83"/>
    <w:rsid w:val="46BD6AC1"/>
    <w:rsid w:val="497F0650"/>
    <w:rsid w:val="49EECD11"/>
    <w:rsid w:val="4AD792D5"/>
    <w:rsid w:val="4BF9B9D3"/>
    <w:rsid w:val="5026C27E"/>
    <w:rsid w:val="537EEEAF"/>
    <w:rsid w:val="5548965E"/>
    <w:rsid w:val="55A6FE62"/>
    <w:rsid w:val="56F3BDC7"/>
    <w:rsid w:val="56F496B1"/>
    <w:rsid w:val="575E5B4F"/>
    <w:rsid w:val="57AC853F"/>
    <w:rsid w:val="59171A1A"/>
    <w:rsid w:val="5942A55F"/>
    <w:rsid w:val="5B178580"/>
    <w:rsid w:val="5B70DE0E"/>
    <w:rsid w:val="5ED168F3"/>
    <w:rsid w:val="613449B8"/>
    <w:rsid w:val="61818200"/>
    <w:rsid w:val="62089AE2"/>
    <w:rsid w:val="62EA2BFE"/>
    <w:rsid w:val="642DEDFA"/>
    <w:rsid w:val="6590AE2C"/>
    <w:rsid w:val="666F0BED"/>
    <w:rsid w:val="691F6C3B"/>
    <w:rsid w:val="692B2CA9"/>
    <w:rsid w:val="69500240"/>
    <w:rsid w:val="69B25AF0"/>
    <w:rsid w:val="6B0D885C"/>
    <w:rsid w:val="6B6A6EB5"/>
    <w:rsid w:val="6BAE35AD"/>
    <w:rsid w:val="6F37800A"/>
    <w:rsid w:val="70CE0FFC"/>
    <w:rsid w:val="71CF21E0"/>
    <w:rsid w:val="7301BCD9"/>
    <w:rsid w:val="75370704"/>
    <w:rsid w:val="785C1B95"/>
    <w:rsid w:val="787F54CF"/>
    <w:rsid w:val="7A7364D6"/>
    <w:rsid w:val="7BF8E6E4"/>
    <w:rsid w:val="7CB3933E"/>
    <w:rsid w:val="7CC234FD"/>
    <w:rsid w:val="7E5E1612"/>
    <w:rsid w:val="7F1338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54D53"/>
  <w15:chartTrackingRefBased/>
  <w15:docId w15:val="{76B3A0FB-8226-BF4C-A3AD-594C3285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03D1"/>
    <w:pPr>
      <w:tabs>
        <w:tab w:val="center" w:pos="4680"/>
        <w:tab w:val="right" w:pos="9360"/>
      </w:tabs>
    </w:pPr>
  </w:style>
  <w:style w:type="character" w:styleId="HeaderChar" w:customStyle="1">
    <w:name w:val="Header Char"/>
    <w:basedOn w:val="DefaultParagraphFont"/>
    <w:link w:val="Header"/>
    <w:uiPriority w:val="99"/>
    <w:rsid w:val="001303D1"/>
  </w:style>
  <w:style w:type="paragraph" w:styleId="Footer">
    <w:name w:val="footer"/>
    <w:basedOn w:val="Normal"/>
    <w:link w:val="FooterChar"/>
    <w:uiPriority w:val="99"/>
    <w:unhideWhenUsed/>
    <w:rsid w:val="001303D1"/>
    <w:pPr>
      <w:tabs>
        <w:tab w:val="center" w:pos="4680"/>
        <w:tab w:val="right" w:pos="9360"/>
      </w:tabs>
    </w:pPr>
  </w:style>
  <w:style w:type="character" w:styleId="FooterChar" w:customStyle="1">
    <w:name w:val="Footer Char"/>
    <w:basedOn w:val="DefaultParagraphFont"/>
    <w:link w:val="Footer"/>
    <w:uiPriority w:val="99"/>
    <w:rsid w:val="001303D1"/>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https://cfmws.ca/sport-fitness-rec/clubs" TargetMode="External" Id="R05cefafb302e47cd" /><Relationship Type="http://schemas.openxmlformats.org/officeDocument/2006/relationships/hyperlink" Target="https://cfmws.ca/CFMWS/media/images/documents/8.0%20About%20Us/Resources%20for%20Messes/English/PSP-Policy-Manual-EN-7-Nov-2022.pdf?" TargetMode="External" Id="R7773eaa5f6b447fa" /><Relationship Type="http://schemas.openxmlformats.org/officeDocument/2006/relationships/hyperlink" Target="https://cfmws.ca/CFMWS/media/images/documents/8.0%20About%20Us/Resources%20for%20Messes/English/PSP-Policy-Manual-EN-7-Nov-2022.pdf?" TargetMode="External" Id="Rbdb57f770a804b04" /><Relationship Type="http://schemas.openxmlformats.org/officeDocument/2006/relationships/hyperlink" Target="https://cfmws.ca/CFMWS/media/images/documents/8.0%20About%20Us/Resources%20for%20Messes/English/PSP-Policy-Manual-EN-7-Nov-2022.pdf?" TargetMode="External" Id="R62a496c36db847a9" /><Relationship Type="http://schemas.openxmlformats.org/officeDocument/2006/relationships/numbering" Target="numbering.xml" Id="R1064479ee76b4fac" /><Relationship Type="http://schemas.openxmlformats.org/officeDocument/2006/relationships/hyperlink" Target="https://cfmws.ca/sport-fitness-rec/clubs/club-resources" TargetMode="External" Id="R7f69b5627f89406d" /><Relationship Type="http://schemas.openxmlformats.org/officeDocument/2006/relationships/hyperlink" Target="http://www.highfive.org/" TargetMode="External" Id="R6c965ee34af347c1" /><Relationship Type="http://schemas.openxmlformats.org/officeDocument/2006/relationships/hyperlink" Target="https://cfmws.ca/CFMWS/media/images/documents/8.0%20About%20Us/Resources%20for%20Messes/English/PSP-Policy-Manual-EN-7-Nov-2022.pdf?" TargetMode="External" Id="R421d8a6e30ab4d16"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14232F74974488EF17271F25188F1" ma:contentTypeVersion="10" ma:contentTypeDescription="Create a new document." ma:contentTypeScope="" ma:versionID="18fcc2a46a595e8cc2a3c06b4fcaa4ec">
  <xsd:schema xmlns:xsd="http://www.w3.org/2001/XMLSchema" xmlns:xs="http://www.w3.org/2001/XMLSchema" xmlns:p="http://schemas.microsoft.com/office/2006/metadata/properties" xmlns:ns2="7692ff8c-8e16-450f-a21e-efc44a8aa850" xmlns:ns3="a5c42800-320f-41a9-90c4-0a35eee03440" targetNamespace="http://schemas.microsoft.com/office/2006/metadata/properties" ma:root="true" ma:fieldsID="32b0f73535bae3cc6806979128f3b54a" ns2:_="" ns3:_="">
    <xsd:import namespace="7692ff8c-8e16-450f-a21e-efc44a8aa850"/>
    <xsd:import namespace="a5c42800-320f-41a9-90c4-0a35eee03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ff8c-8e16-450f-a21e-efc44a8aa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42800-320f-41a9-90c4-0a35eee034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51DB5-1AF1-4E8D-8212-EB2F43D2300A}">
  <ds:schemaRefs>
    <ds:schemaRef ds:uri="http://schemas.microsoft.com/sharepoint/v3/contenttype/forms"/>
  </ds:schemaRefs>
</ds:datastoreItem>
</file>

<file path=customXml/itemProps2.xml><?xml version="1.0" encoding="utf-8"?>
<ds:datastoreItem xmlns:ds="http://schemas.openxmlformats.org/officeDocument/2006/customXml" ds:itemID="{76A7504D-84DD-42F7-A999-D8F9EBD60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ff8c-8e16-450f-a21e-efc44a8aa850"/>
    <ds:schemaRef ds:uri="a5c42800-320f-41a9-90c4-0a35eee0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Lyndon Goveas</dc:creator>
  <keywords/>
  <dc:description/>
  <lastModifiedBy>Little, Deanna</lastModifiedBy>
  <revision>6</revision>
  <dcterms:created xsi:type="dcterms:W3CDTF">2023-06-12T19:43:00.0000000Z</dcterms:created>
  <dcterms:modified xsi:type="dcterms:W3CDTF">2024-08-23T16:54:36.9877069Z</dcterms:modified>
</coreProperties>
</file>