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9672C" w14:textId="77777777" w:rsidR="00C620C7" w:rsidRDefault="00C620C7" w:rsidP="00EB670A">
      <w:pPr>
        <w:keepNext/>
        <w:widowControl w:val="0"/>
        <w:tabs>
          <w:tab w:val="left" w:pos="90"/>
        </w:tabs>
        <w:autoSpaceDE w:val="0"/>
        <w:autoSpaceDN w:val="0"/>
        <w:adjustRightInd w:val="0"/>
        <w:spacing w:after="0" w:line="240" w:lineRule="auto"/>
        <w:rPr>
          <w:rFonts w:ascii="Arial" w:eastAsia="Arial" w:hAnsi="Arial" w:cs="Arial"/>
          <w:b/>
          <w:bCs/>
          <w:sz w:val="20"/>
          <w:szCs w:val="20"/>
        </w:rPr>
      </w:pPr>
    </w:p>
    <w:p w14:paraId="71778942" w14:textId="77777777" w:rsidR="00C620C7" w:rsidRDefault="00C620C7" w:rsidP="00EB670A">
      <w:pPr>
        <w:keepNext/>
        <w:widowControl w:val="0"/>
        <w:tabs>
          <w:tab w:val="left" w:pos="90"/>
        </w:tabs>
        <w:autoSpaceDE w:val="0"/>
        <w:autoSpaceDN w:val="0"/>
        <w:adjustRightInd w:val="0"/>
        <w:spacing w:after="0" w:line="240" w:lineRule="auto"/>
        <w:rPr>
          <w:rFonts w:ascii="Arial" w:eastAsia="Arial" w:hAnsi="Arial" w:cs="Arial"/>
          <w:b/>
          <w:bCs/>
          <w:sz w:val="20"/>
          <w:szCs w:val="20"/>
        </w:rPr>
      </w:pPr>
    </w:p>
    <w:p w14:paraId="03759BB1" w14:textId="77777777" w:rsidR="00402A16" w:rsidRPr="006F0A88" w:rsidRDefault="00402A16" w:rsidP="00402A16">
      <w:pPr>
        <w:pStyle w:val="Heading1"/>
        <w:spacing w:before="0" w:after="0"/>
        <w:rPr>
          <w:sz w:val="20"/>
          <w:szCs w:val="20"/>
        </w:rPr>
      </w:pPr>
      <w:r>
        <w:rPr>
          <w:sz w:val="20"/>
          <w:szCs w:val="20"/>
        </w:rPr>
        <w:t>Site Manager – Deployed Operations</w:t>
      </w:r>
    </w:p>
    <w:p w14:paraId="3C1BF52D" w14:textId="69E8DFC9" w:rsidR="00CE0A28" w:rsidRPr="005A6082" w:rsidRDefault="00CE0A28" w:rsidP="005A6082">
      <w:pPr>
        <w:spacing w:after="0" w:line="240" w:lineRule="auto"/>
        <w:rPr>
          <w:rFonts w:ascii="Arial" w:eastAsia="Times New Roman" w:hAnsi="Arial" w:cs="Arial"/>
          <w:sz w:val="20"/>
          <w:szCs w:val="20"/>
          <w:lang w:val="en-CA"/>
        </w:rPr>
      </w:pPr>
    </w:p>
    <w:p w14:paraId="1799A28E" w14:textId="62540768" w:rsidR="00CE0A28" w:rsidRPr="005A6082" w:rsidRDefault="00CE0A28" w:rsidP="005A6082">
      <w:pPr>
        <w:widowControl w:val="0"/>
        <w:tabs>
          <w:tab w:val="left" w:pos="90"/>
          <w:tab w:val="left" w:pos="1365"/>
        </w:tabs>
        <w:autoSpaceDE w:val="0"/>
        <w:autoSpaceDN w:val="0"/>
        <w:adjustRightInd w:val="0"/>
        <w:spacing w:after="0" w:line="240" w:lineRule="auto"/>
        <w:rPr>
          <w:rFonts w:ascii="Arial" w:eastAsia="Times New Roman" w:hAnsi="Arial" w:cs="Arial"/>
          <w:b/>
          <w:sz w:val="20"/>
          <w:szCs w:val="20"/>
          <w:lang w:val="en-CA"/>
        </w:rPr>
      </w:pPr>
      <w:r w:rsidRPr="005A6082">
        <w:rPr>
          <w:rFonts w:ascii="Arial" w:eastAsia="Times New Roman" w:hAnsi="Arial" w:cs="Arial"/>
          <w:b/>
          <w:sz w:val="20"/>
          <w:szCs w:val="20"/>
          <w:lang w:val="en-CA"/>
        </w:rPr>
        <w:t>CAT I</w:t>
      </w:r>
      <w:r w:rsidR="00137F21" w:rsidRPr="005A6082">
        <w:rPr>
          <w:rFonts w:ascii="Arial" w:eastAsia="Times New Roman" w:hAnsi="Arial" w:cs="Arial"/>
          <w:b/>
          <w:sz w:val="20"/>
          <w:szCs w:val="20"/>
          <w:lang w:val="en-CA"/>
        </w:rPr>
        <w:t>I</w:t>
      </w:r>
    </w:p>
    <w:p w14:paraId="7BFDE7F1" w14:textId="102B93D7" w:rsidR="00CE0A28" w:rsidRPr="005A6082" w:rsidRDefault="00CE0A28" w:rsidP="005A6082">
      <w:pPr>
        <w:widowControl w:val="0"/>
        <w:tabs>
          <w:tab w:val="left" w:pos="90"/>
          <w:tab w:val="left" w:pos="1365"/>
        </w:tabs>
        <w:autoSpaceDE w:val="0"/>
        <w:autoSpaceDN w:val="0"/>
        <w:adjustRightInd w:val="0"/>
        <w:spacing w:after="0" w:line="240" w:lineRule="auto"/>
        <w:rPr>
          <w:rFonts w:ascii="Arial" w:eastAsia="Times New Roman" w:hAnsi="Arial" w:cs="Arial"/>
          <w:sz w:val="20"/>
          <w:szCs w:val="20"/>
          <w:lang w:val="en-CA"/>
        </w:rPr>
      </w:pPr>
    </w:p>
    <w:p w14:paraId="72D368E8" w14:textId="77777777" w:rsidR="001F7AA9" w:rsidRPr="005A6082" w:rsidRDefault="001F7AA9" w:rsidP="005A6082">
      <w:pPr>
        <w:widowControl w:val="0"/>
        <w:tabs>
          <w:tab w:val="left" w:pos="90"/>
          <w:tab w:val="left" w:pos="1365"/>
        </w:tabs>
        <w:autoSpaceDE w:val="0"/>
        <w:autoSpaceDN w:val="0"/>
        <w:adjustRightInd w:val="0"/>
        <w:spacing w:after="0" w:line="240" w:lineRule="auto"/>
        <w:rPr>
          <w:rFonts w:ascii="Arial" w:eastAsia="Times New Roman" w:hAnsi="Arial" w:cs="Arial"/>
          <w:sz w:val="20"/>
          <w:szCs w:val="20"/>
          <w:lang w:val="en-CA"/>
        </w:rPr>
      </w:pPr>
    </w:p>
    <w:p w14:paraId="64DA19AF" w14:textId="1D428212" w:rsidR="00F94628" w:rsidRPr="005A6082" w:rsidRDefault="00F94628" w:rsidP="005A6082">
      <w:pPr>
        <w:widowControl w:val="0"/>
        <w:shd w:val="clear" w:color="auto" w:fill="BFBFBF" w:themeFill="background1" w:themeFillShade="BF"/>
        <w:spacing w:after="0" w:line="240" w:lineRule="auto"/>
        <w:rPr>
          <w:rFonts w:ascii="Arial" w:eastAsia="Times New Roman" w:hAnsi="Arial" w:cs="Arial"/>
          <w:b/>
          <w:bCs/>
          <w:sz w:val="20"/>
          <w:szCs w:val="20"/>
          <w:lang w:val="en-CA"/>
        </w:rPr>
      </w:pPr>
      <w:r w:rsidRPr="005A6082">
        <w:rPr>
          <w:rFonts w:ascii="Arial" w:eastAsia="Times New Roman" w:hAnsi="Arial" w:cs="Arial"/>
          <w:b/>
          <w:bCs/>
          <w:sz w:val="20"/>
          <w:szCs w:val="20"/>
          <w:lang w:val="en-CA"/>
        </w:rPr>
        <w:t>Qualifications</w:t>
      </w:r>
    </w:p>
    <w:p w14:paraId="1E0CA6A8" w14:textId="6EE9974C" w:rsidR="00DC65D3" w:rsidRDefault="00DC65D3" w:rsidP="005A6082">
      <w:pPr>
        <w:spacing w:after="0" w:line="240" w:lineRule="auto"/>
        <w:rPr>
          <w:rFonts w:ascii="Arial" w:eastAsia="Times New Roman" w:hAnsi="Arial" w:cs="Arial"/>
          <w:color w:val="000000"/>
          <w:sz w:val="20"/>
          <w:szCs w:val="20"/>
        </w:rPr>
      </w:pPr>
    </w:p>
    <w:p w14:paraId="70567508" w14:textId="77777777" w:rsidR="00402A16" w:rsidRPr="00402A16" w:rsidRDefault="00402A16" w:rsidP="00402A16">
      <w:pPr>
        <w:spacing w:after="0" w:line="240" w:lineRule="auto"/>
        <w:rPr>
          <w:rFonts w:ascii="Arial" w:eastAsia="Times New Roman" w:hAnsi="Arial" w:cs="Arial"/>
          <w:color w:val="000000"/>
          <w:sz w:val="20"/>
          <w:szCs w:val="20"/>
        </w:rPr>
      </w:pPr>
      <w:r w:rsidRPr="00402A16">
        <w:rPr>
          <w:rFonts w:ascii="Arial" w:eastAsia="Times New Roman" w:hAnsi="Arial" w:cs="Arial"/>
          <w:color w:val="000000"/>
          <w:sz w:val="20"/>
          <w:szCs w:val="20"/>
        </w:rPr>
        <w:t xml:space="preserve">Bachelor’s degree in Business Administration, Physical Education, or a related field, AND some </w:t>
      </w:r>
      <w:proofErr w:type="spellStart"/>
      <w:r w:rsidRPr="00402A16">
        <w:rPr>
          <w:rFonts w:ascii="Arial" w:eastAsia="Times New Roman" w:hAnsi="Arial" w:cs="Arial"/>
          <w:color w:val="000000"/>
          <w:sz w:val="20"/>
          <w:szCs w:val="20"/>
        </w:rPr>
        <w:t>years experience</w:t>
      </w:r>
      <w:proofErr w:type="spellEnd"/>
      <w:r w:rsidRPr="00402A16">
        <w:rPr>
          <w:rFonts w:ascii="Arial" w:eastAsia="Times New Roman" w:hAnsi="Arial" w:cs="Arial"/>
          <w:color w:val="000000"/>
          <w:sz w:val="20"/>
          <w:szCs w:val="20"/>
        </w:rPr>
        <w:t xml:space="preserve"> of management experience in a related field</w:t>
      </w:r>
    </w:p>
    <w:p w14:paraId="3FD4A9C5" w14:textId="77777777" w:rsidR="00402A16" w:rsidRPr="00402A16" w:rsidRDefault="00402A16" w:rsidP="00402A16">
      <w:pPr>
        <w:spacing w:after="0" w:line="240" w:lineRule="auto"/>
        <w:rPr>
          <w:rFonts w:ascii="Arial" w:eastAsia="Times New Roman" w:hAnsi="Arial" w:cs="Arial"/>
          <w:color w:val="000000"/>
          <w:sz w:val="20"/>
          <w:szCs w:val="20"/>
        </w:rPr>
      </w:pPr>
      <w:r w:rsidRPr="00402A16">
        <w:rPr>
          <w:rFonts w:ascii="Arial" w:eastAsia="Times New Roman" w:hAnsi="Arial" w:cs="Arial"/>
          <w:color w:val="000000"/>
          <w:sz w:val="20"/>
          <w:szCs w:val="20"/>
        </w:rPr>
        <w:t>OR</w:t>
      </w:r>
    </w:p>
    <w:p w14:paraId="125E4230" w14:textId="5C81B9C4" w:rsidR="009600B9" w:rsidRPr="005A6082" w:rsidRDefault="00402A16" w:rsidP="00402A16">
      <w:pPr>
        <w:spacing w:after="0" w:line="240" w:lineRule="auto"/>
        <w:rPr>
          <w:rFonts w:ascii="Arial" w:eastAsia="Times New Roman" w:hAnsi="Arial" w:cs="Arial"/>
          <w:color w:val="000000"/>
          <w:sz w:val="20"/>
          <w:szCs w:val="20"/>
        </w:rPr>
      </w:pPr>
      <w:r w:rsidRPr="00402A16">
        <w:rPr>
          <w:rFonts w:ascii="Arial" w:eastAsia="Times New Roman" w:hAnsi="Arial" w:cs="Arial"/>
          <w:color w:val="000000"/>
          <w:sz w:val="20"/>
          <w:szCs w:val="20"/>
        </w:rPr>
        <w:t>College diploma or certificate in Business Administration, Sports Administration, Recreation Management, or a related field, AND several years of experience of management experience in a related field</w:t>
      </w:r>
    </w:p>
    <w:p w14:paraId="3B52BA69" w14:textId="77777777" w:rsidR="00522D6B" w:rsidRPr="005A6082" w:rsidRDefault="00522D6B" w:rsidP="005A6082">
      <w:pPr>
        <w:tabs>
          <w:tab w:val="left" w:pos="90"/>
        </w:tabs>
        <w:autoSpaceDE w:val="0"/>
        <w:autoSpaceDN w:val="0"/>
        <w:adjustRightInd w:val="0"/>
        <w:spacing w:after="0" w:line="240" w:lineRule="auto"/>
        <w:rPr>
          <w:rFonts w:ascii="Arial" w:eastAsia="Times New Roman" w:hAnsi="Arial" w:cs="Arial"/>
          <w:sz w:val="20"/>
          <w:szCs w:val="20"/>
        </w:rPr>
      </w:pPr>
    </w:p>
    <w:p w14:paraId="1B9C7391" w14:textId="77777777" w:rsidR="00CE0A28" w:rsidRPr="005A6082" w:rsidRDefault="00CE0A28" w:rsidP="005A6082">
      <w:pPr>
        <w:keepNext/>
        <w:widowControl w:val="0"/>
        <w:shd w:val="clear" w:color="auto" w:fill="BFBFBF" w:themeFill="background1" w:themeFillShade="BF"/>
        <w:tabs>
          <w:tab w:val="left" w:pos="90"/>
        </w:tabs>
        <w:autoSpaceDE w:val="0"/>
        <w:autoSpaceDN w:val="0"/>
        <w:adjustRightInd w:val="0"/>
        <w:spacing w:after="0" w:line="240" w:lineRule="auto"/>
        <w:rPr>
          <w:rFonts w:ascii="Arial" w:eastAsia="Times New Roman" w:hAnsi="Arial" w:cs="Arial"/>
          <w:b/>
          <w:sz w:val="20"/>
          <w:szCs w:val="20"/>
          <w:lang w:val="en-CA"/>
        </w:rPr>
      </w:pPr>
      <w:r w:rsidRPr="005A6082">
        <w:rPr>
          <w:rFonts w:ascii="Arial" w:eastAsia="Times New Roman" w:hAnsi="Arial" w:cs="Arial"/>
          <w:b/>
          <w:sz w:val="20"/>
          <w:szCs w:val="20"/>
          <w:lang w:val="en-CA"/>
        </w:rPr>
        <w:t>Knowledge</w:t>
      </w:r>
    </w:p>
    <w:p w14:paraId="6DC698D0" w14:textId="754C92D9" w:rsidR="00522D6B" w:rsidRDefault="00522D6B" w:rsidP="005A6082">
      <w:pPr>
        <w:widowControl w:val="0"/>
        <w:tabs>
          <w:tab w:val="left" w:pos="90"/>
        </w:tabs>
        <w:autoSpaceDE w:val="0"/>
        <w:autoSpaceDN w:val="0"/>
        <w:adjustRightInd w:val="0"/>
        <w:spacing w:after="0" w:line="240" w:lineRule="auto"/>
        <w:rPr>
          <w:rFonts w:ascii="Arial" w:eastAsia="Times New Roman" w:hAnsi="Arial" w:cs="Arial"/>
          <w:sz w:val="20"/>
          <w:szCs w:val="20"/>
          <w:lang w:val="en-CA"/>
        </w:rPr>
      </w:pPr>
    </w:p>
    <w:p w14:paraId="5B134EA0" w14:textId="77777777" w:rsidR="00402A16" w:rsidRPr="00402A16" w:rsidRDefault="00402A16" w:rsidP="00402A16">
      <w:pPr>
        <w:pStyle w:val="NoSpacing"/>
        <w:rPr>
          <w:rFonts w:ascii="Arial" w:hAnsi="Arial" w:cs="Arial"/>
          <w:sz w:val="20"/>
          <w:szCs w:val="20"/>
        </w:rPr>
      </w:pPr>
      <w:r w:rsidRPr="00402A16">
        <w:rPr>
          <w:rFonts w:ascii="Arial" w:hAnsi="Arial" w:cs="Arial"/>
          <w:sz w:val="20"/>
          <w:szCs w:val="20"/>
        </w:rPr>
        <w:t>Of the principles of business management, practices and theories</w:t>
      </w:r>
    </w:p>
    <w:p w14:paraId="0EBC29D1" w14:textId="77777777" w:rsidR="00402A16" w:rsidRPr="00402A16" w:rsidRDefault="00402A16" w:rsidP="00402A16">
      <w:pPr>
        <w:pStyle w:val="NoSpacing"/>
        <w:rPr>
          <w:rFonts w:ascii="Arial" w:hAnsi="Arial" w:cs="Arial"/>
          <w:bCs/>
          <w:sz w:val="20"/>
          <w:szCs w:val="20"/>
        </w:rPr>
      </w:pPr>
      <w:r w:rsidRPr="00402A16">
        <w:rPr>
          <w:rFonts w:ascii="Arial" w:hAnsi="Arial" w:cs="Arial"/>
          <w:bCs/>
          <w:sz w:val="20"/>
          <w:szCs w:val="20"/>
        </w:rPr>
        <w:t xml:space="preserve">Of physical fitness </w:t>
      </w:r>
    </w:p>
    <w:p w14:paraId="639CFAA9" w14:textId="77777777" w:rsidR="00402A16" w:rsidRPr="00402A16" w:rsidRDefault="00402A16" w:rsidP="00402A16">
      <w:pPr>
        <w:pStyle w:val="NoSpacing"/>
        <w:rPr>
          <w:rFonts w:ascii="Arial" w:hAnsi="Arial" w:cs="Arial"/>
          <w:sz w:val="20"/>
          <w:szCs w:val="20"/>
        </w:rPr>
      </w:pPr>
      <w:r w:rsidRPr="00402A16">
        <w:rPr>
          <w:rFonts w:ascii="Arial" w:hAnsi="Arial" w:cs="Arial"/>
          <w:bCs/>
          <w:sz w:val="20"/>
          <w:szCs w:val="20"/>
        </w:rPr>
        <w:t>Of recreation programs</w:t>
      </w:r>
    </w:p>
    <w:p w14:paraId="18490707" w14:textId="77777777" w:rsidR="00402A16" w:rsidRPr="00402A16" w:rsidRDefault="00402A16" w:rsidP="00402A16">
      <w:pPr>
        <w:pStyle w:val="NoSpacing"/>
        <w:rPr>
          <w:rFonts w:ascii="Arial" w:hAnsi="Arial" w:cs="Arial"/>
          <w:bCs/>
          <w:sz w:val="20"/>
          <w:szCs w:val="20"/>
        </w:rPr>
      </w:pPr>
      <w:r w:rsidRPr="00402A16">
        <w:rPr>
          <w:rFonts w:ascii="Arial" w:hAnsi="Arial" w:cs="Arial"/>
          <w:bCs/>
          <w:sz w:val="20"/>
          <w:szCs w:val="20"/>
        </w:rPr>
        <w:t>Of personnel management</w:t>
      </w:r>
    </w:p>
    <w:p w14:paraId="449F6505" w14:textId="77777777" w:rsidR="00402A16" w:rsidRPr="00402A16" w:rsidRDefault="00402A16" w:rsidP="00402A16">
      <w:pPr>
        <w:pStyle w:val="NoSpacing"/>
        <w:rPr>
          <w:rFonts w:ascii="Arial" w:hAnsi="Arial" w:cs="Arial"/>
          <w:sz w:val="20"/>
          <w:szCs w:val="20"/>
        </w:rPr>
      </w:pPr>
      <w:r w:rsidRPr="00402A16">
        <w:rPr>
          <w:rFonts w:ascii="Arial" w:hAnsi="Arial" w:cs="Arial"/>
          <w:sz w:val="20"/>
          <w:szCs w:val="20"/>
        </w:rPr>
        <w:t>Of retail operations</w:t>
      </w:r>
    </w:p>
    <w:p w14:paraId="31F3439D" w14:textId="77777777" w:rsidR="00402A16" w:rsidRPr="00402A16" w:rsidRDefault="00402A16" w:rsidP="00402A16">
      <w:pPr>
        <w:pStyle w:val="NoSpacing"/>
        <w:rPr>
          <w:rFonts w:ascii="Arial" w:hAnsi="Arial" w:cs="Arial"/>
          <w:sz w:val="20"/>
          <w:szCs w:val="20"/>
        </w:rPr>
      </w:pPr>
      <w:r w:rsidRPr="00402A16">
        <w:rPr>
          <w:rFonts w:ascii="Arial" w:hAnsi="Arial" w:cs="Arial"/>
          <w:sz w:val="20"/>
          <w:szCs w:val="20"/>
        </w:rPr>
        <w:t>Of travel programs</w:t>
      </w:r>
    </w:p>
    <w:p w14:paraId="5C75ACDC" w14:textId="77777777" w:rsidR="00402A16" w:rsidRPr="00402A16" w:rsidRDefault="00402A16" w:rsidP="00402A16">
      <w:pPr>
        <w:pStyle w:val="NoSpacing"/>
        <w:rPr>
          <w:rFonts w:ascii="Arial" w:hAnsi="Arial" w:cs="Arial"/>
          <w:sz w:val="20"/>
          <w:szCs w:val="20"/>
        </w:rPr>
      </w:pPr>
      <w:r w:rsidRPr="00402A16">
        <w:rPr>
          <w:rFonts w:ascii="Arial" w:hAnsi="Arial" w:cs="Arial"/>
          <w:sz w:val="20"/>
          <w:szCs w:val="20"/>
        </w:rPr>
        <w:t>Of sports programs</w:t>
      </w:r>
    </w:p>
    <w:p w14:paraId="2975510F" w14:textId="77777777" w:rsidR="00402A16" w:rsidRPr="00402A16" w:rsidRDefault="00402A16" w:rsidP="00402A16">
      <w:pPr>
        <w:pStyle w:val="NoSpacing"/>
        <w:rPr>
          <w:rFonts w:ascii="Arial" w:hAnsi="Arial" w:cs="Arial"/>
          <w:bCs/>
          <w:sz w:val="20"/>
          <w:szCs w:val="20"/>
        </w:rPr>
      </w:pPr>
      <w:r w:rsidRPr="00402A16">
        <w:rPr>
          <w:rFonts w:ascii="Arial" w:hAnsi="Arial" w:cs="Arial"/>
          <w:bCs/>
          <w:sz w:val="20"/>
          <w:szCs w:val="20"/>
        </w:rPr>
        <w:t>Of loss prevention</w:t>
      </w:r>
    </w:p>
    <w:p w14:paraId="15AA9734" w14:textId="1CB2E2FF" w:rsidR="009600B9" w:rsidRPr="00402A16" w:rsidRDefault="00402A16" w:rsidP="00402A16">
      <w:pPr>
        <w:pStyle w:val="NoSpacing"/>
        <w:rPr>
          <w:rFonts w:ascii="Arial" w:hAnsi="Arial" w:cs="Arial"/>
          <w:sz w:val="20"/>
          <w:szCs w:val="20"/>
        </w:rPr>
      </w:pPr>
      <w:r w:rsidRPr="00402A16">
        <w:rPr>
          <w:rFonts w:ascii="Arial" w:hAnsi="Arial" w:cs="Arial"/>
          <w:sz w:val="20"/>
          <w:szCs w:val="20"/>
        </w:rPr>
        <w:t xml:space="preserve">Of employee </w:t>
      </w:r>
      <w:proofErr w:type="spellStart"/>
      <w:r w:rsidRPr="00402A16">
        <w:rPr>
          <w:rFonts w:ascii="Arial" w:hAnsi="Arial" w:cs="Arial"/>
          <w:sz w:val="20"/>
          <w:szCs w:val="20"/>
        </w:rPr>
        <w:t>labour</w:t>
      </w:r>
      <w:proofErr w:type="spellEnd"/>
      <w:r w:rsidRPr="00402A16">
        <w:rPr>
          <w:rFonts w:ascii="Arial" w:hAnsi="Arial" w:cs="Arial"/>
          <w:sz w:val="20"/>
          <w:szCs w:val="20"/>
        </w:rPr>
        <w:t xml:space="preserve"> relations </w:t>
      </w:r>
    </w:p>
    <w:p w14:paraId="2E369F1D" w14:textId="2158AF05" w:rsidR="00522D6B" w:rsidRPr="005A6082" w:rsidRDefault="00522D6B" w:rsidP="005A6082">
      <w:pPr>
        <w:widowControl w:val="0"/>
        <w:tabs>
          <w:tab w:val="left" w:pos="90"/>
        </w:tabs>
        <w:autoSpaceDE w:val="0"/>
        <w:autoSpaceDN w:val="0"/>
        <w:adjustRightInd w:val="0"/>
        <w:spacing w:after="0" w:line="240" w:lineRule="auto"/>
        <w:rPr>
          <w:rFonts w:ascii="Arial" w:eastAsia="Times New Roman" w:hAnsi="Arial" w:cs="Arial"/>
          <w:sz w:val="20"/>
          <w:szCs w:val="20"/>
          <w:lang w:val="en-CA"/>
        </w:rPr>
      </w:pPr>
    </w:p>
    <w:p w14:paraId="16C88515" w14:textId="77777777" w:rsidR="00CE0A28" w:rsidRPr="005A6082" w:rsidRDefault="00CE0A28" w:rsidP="005A6082">
      <w:pPr>
        <w:keepNext/>
        <w:widowControl w:val="0"/>
        <w:shd w:val="clear" w:color="auto" w:fill="BFBFBF"/>
        <w:tabs>
          <w:tab w:val="left" w:pos="90"/>
        </w:tabs>
        <w:autoSpaceDE w:val="0"/>
        <w:autoSpaceDN w:val="0"/>
        <w:adjustRightInd w:val="0"/>
        <w:spacing w:after="0" w:line="240" w:lineRule="auto"/>
        <w:rPr>
          <w:rFonts w:ascii="Arial" w:eastAsia="Times New Roman" w:hAnsi="Arial" w:cs="Arial"/>
          <w:b/>
          <w:sz w:val="20"/>
          <w:szCs w:val="20"/>
          <w:lang w:val="en-CA"/>
        </w:rPr>
      </w:pPr>
      <w:r w:rsidRPr="005A6082">
        <w:rPr>
          <w:rFonts w:ascii="Arial" w:eastAsia="Times New Roman" w:hAnsi="Arial" w:cs="Arial"/>
          <w:b/>
          <w:sz w:val="20"/>
          <w:szCs w:val="20"/>
          <w:lang w:val="en-CA"/>
        </w:rPr>
        <w:t>Experience</w:t>
      </w:r>
    </w:p>
    <w:p w14:paraId="2E3A462F" w14:textId="7B2D51B0" w:rsidR="00522D6B" w:rsidRDefault="00522D6B" w:rsidP="005A6082">
      <w:pPr>
        <w:spacing w:after="0" w:line="240" w:lineRule="auto"/>
        <w:rPr>
          <w:rFonts w:ascii="Arial" w:eastAsia="Times New Roman" w:hAnsi="Arial" w:cs="Arial"/>
          <w:sz w:val="20"/>
          <w:szCs w:val="20"/>
          <w:lang w:val="en-CA"/>
        </w:rPr>
      </w:pPr>
    </w:p>
    <w:p w14:paraId="5CC28626"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In planning, coordinating and managing multi-business operations</w:t>
      </w:r>
    </w:p>
    <w:p w14:paraId="2DA14436"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In applying policies, procedures, regulations, and applicable legislation</w:t>
      </w:r>
    </w:p>
    <w:p w14:paraId="1EC28E61"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In preparing and administering tournaments, sporting and recreation events</w:t>
      </w:r>
    </w:p>
    <w:p w14:paraId="28DCF303"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In officiating sporting events and/or athletic competitions</w:t>
      </w:r>
    </w:p>
    <w:p w14:paraId="3F63706A"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In managing facilities</w:t>
      </w:r>
    </w:p>
    <w:p w14:paraId="64DC606E"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In budget administration</w:t>
      </w:r>
    </w:p>
    <w:p w14:paraId="756C5890"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In personnel administration</w:t>
      </w:r>
    </w:p>
    <w:p w14:paraId="588E8F23"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In planning, coordinating and evaluating the operations of establishments engaged in retail sales</w:t>
      </w:r>
    </w:p>
    <w:p w14:paraId="7016113F"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In loss prevention</w:t>
      </w:r>
    </w:p>
    <w:p w14:paraId="19A08E6F"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In planning, coordinating, managing and evaluating the operations and delivery of travel programs</w:t>
      </w:r>
    </w:p>
    <w:p w14:paraId="1F363F63" w14:textId="32667654" w:rsidR="00147F24" w:rsidRPr="005A6082" w:rsidRDefault="00147F24" w:rsidP="005A6082">
      <w:pPr>
        <w:widowControl w:val="0"/>
        <w:tabs>
          <w:tab w:val="left" w:pos="90"/>
        </w:tabs>
        <w:autoSpaceDE w:val="0"/>
        <w:autoSpaceDN w:val="0"/>
        <w:adjustRightInd w:val="0"/>
        <w:spacing w:after="0" w:line="240" w:lineRule="auto"/>
        <w:rPr>
          <w:rFonts w:ascii="Arial" w:eastAsia="Times New Roman" w:hAnsi="Arial" w:cs="Arial"/>
          <w:sz w:val="20"/>
          <w:szCs w:val="20"/>
          <w:lang w:val="en-CA"/>
        </w:rPr>
      </w:pPr>
    </w:p>
    <w:p w14:paraId="1A724DB4" w14:textId="77777777" w:rsidR="000F12AE" w:rsidRPr="005A6082" w:rsidRDefault="00BA10E5" w:rsidP="005A6082">
      <w:pPr>
        <w:shd w:val="clear" w:color="auto" w:fill="BFBFBF" w:themeFill="background1" w:themeFillShade="BF"/>
        <w:spacing w:after="0" w:line="240" w:lineRule="auto"/>
        <w:rPr>
          <w:rFonts w:ascii="Arial" w:eastAsia="Times New Roman" w:hAnsi="Arial" w:cs="Arial"/>
          <w:b/>
          <w:bCs/>
          <w:sz w:val="20"/>
          <w:szCs w:val="20"/>
          <w:lang w:val="en-CA"/>
        </w:rPr>
      </w:pPr>
      <w:r w:rsidRPr="005A6082">
        <w:rPr>
          <w:rFonts w:ascii="Arial" w:eastAsia="Times New Roman" w:hAnsi="Arial" w:cs="Arial"/>
          <w:b/>
          <w:bCs/>
          <w:sz w:val="20"/>
          <w:szCs w:val="20"/>
          <w:lang w:val="en-CA"/>
        </w:rPr>
        <w:t>Skills/Abilities</w:t>
      </w:r>
    </w:p>
    <w:p w14:paraId="120480A2" w14:textId="65F423C0" w:rsidR="00147F24" w:rsidRDefault="00147F24" w:rsidP="005A6082">
      <w:pPr>
        <w:pStyle w:val="NoSpacing"/>
        <w:rPr>
          <w:rFonts w:ascii="Arial" w:hAnsi="Arial" w:cs="Arial"/>
          <w:sz w:val="20"/>
          <w:szCs w:val="20"/>
          <w:lang w:val="en-CA"/>
        </w:rPr>
      </w:pPr>
    </w:p>
    <w:p w14:paraId="620C6BDE" w14:textId="78C2F2CA" w:rsidR="009600B9" w:rsidRDefault="009600B9" w:rsidP="005A6082">
      <w:pPr>
        <w:pStyle w:val="NoSpacing"/>
        <w:rPr>
          <w:rFonts w:ascii="Arial" w:hAnsi="Arial" w:cs="Arial"/>
          <w:sz w:val="20"/>
          <w:szCs w:val="20"/>
          <w:lang w:val="en-CA"/>
        </w:rPr>
      </w:pPr>
    </w:p>
    <w:p w14:paraId="69E9247E" w14:textId="77777777" w:rsidR="009600B9" w:rsidRPr="005A6082" w:rsidRDefault="009600B9" w:rsidP="005A6082">
      <w:pPr>
        <w:pStyle w:val="NoSpacing"/>
        <w:rPr>
          <w:rFonts w:ascii="Arial" w:hAnsi="Arial" w:cs="Arial"/>
          <w:sz w:val="20"/>
          <w:szCs w:val="20"/>
          <w:lang w:val="en-CA"/>
        </w:rPr>
      </w:pPr>
    </w:p>
    <w:p w14:paraId="0DBEE952" w14:textId="363E5A71" w:rsidR="00CE0A28" w:rsidRPr="005A6082" w:rsidRDefault="00CE0A28" w:rsidP="005A6082">
      <w:pPr>
        <w:keepNext/>
        <w:widowControl w:val="0"/>
        <w:shd w:val="clear" w:color="auto" w:fill="BFBFBF" w:themeFill="background1" w:themeFillShade="BF"/>
        <w:tabs>
          <w:tab w:val="left" w:pos="90"/>
        </w:tabs>
        <w:autoSpaceDE w:val="0"/>
        <w:autoSpaceDN w:val="0"/>
        <w:adjustRightInd w:val="0"/>
        <w:spacing w:after="0" w:line="240" w:lineRule="auto"/>
        <w:rPr>
          <w:rFonts w:ascii="Arial" w:eastAsia="Times New Roman" w:hAnsi="Arial" w:cs="Arial"/>
          <w:b/>
          <w:bCs/>
          <w:sz w:val="20"/>
          <w:szCs w:val="20"/>
          <w:u w:val="single"/>
          <w:lang w:val="en-CA"/>
        </w:rPr>
      </w:pPr>
      <w:r w:rsidRPr="005A6082">
        <w:rPr>
          <w:rFonts w:ascii="Arial" w:eastAsia="Times New Roman" w:hAnsi="Arial" w:cs="Arial"/>
          <w:b/>
          <w:bCs/>
          <w:sz w:val="20"/>
          <w:szCs w:val="20"/>
          <w:lang w:val="en-CA"/>
        </w:rPr>
        <w:t>Responsibilities</w:t>
      </w:r>
    </w:p>
    <w:p w14:paraId="70099753" w14:textId="583D7E92" w:rsidR="00CE0A28" w:rsidRPr="005A6082" w:rsidRDefault="00CE0A28" w:rsidP="005A6082">
      <w:pPr>
        <w:spacing w:after="0" w:line="240" w:lineRule="auto"/>
        <w:rPr>
          <w:rFonts w:ascii="Arial" w:eastAsia="Times New Roman" w:hAnsi="Arial" w:cs="Arial"/>
          <w:sz w:val="20"/>
          <w:szCs w:val="20"/>
          <w:lang w:val="en-CA"/>
        </w:rPr>
      </w:pPr>
    </w:p>
    <w:p w14:paraId="299067F0"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Plan, coordinate, manage, and evaluate the operations and delivery of Welfare programs, including fitness, sports and recreation.</w:t>
      </w:r>
    </w:p>
    <w:p w14:paraId="23F024BA" w14:textId="77777777" w:rsidR="00402A16" w:rsidRPr="00402A16" w:rsidRDefault="00402A16" w:rsidP="00402A16">
      <w:pPr>
        <w:spacing w:after="0" w:line="240" w:lineRule="auto"/>
        <w:rPr>
          <w:rFonts w:ascii="Arial" w:eastAsia="Times New Roman" w:hAnsi="Arial" w:cs="Arial"/>
          <w:sz w:val="20"/>
          <w:szCs w:val="20"/>
          <w:lang w:val="en-CA"/>
        </w:rPr>
      </w:pPr>
    </w:p>
    <w:p w14:paraId="4EBDB26F"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Advise the Theatre Support Element (TSE) Commander on all welfare programs for their area of responsibility.</w:t>
      </w:r>
    </w:p>
    <w:p w14:paraId="5E73355F" w14:textId="77777777" w:rsidR="00402A16" w:rsidRPr="00402A16" w:rsidRDefault="00402A16" w:rsidP="00402A16">
      <w:pPr>
        <w:spacing w:after="0" w:line="240" w:lineRule="auto"/>
        <w:rPr>
          <w:rFonts w:ascii="Arial" w:eastAsia="Times New Roman" w:hAnsi="Arial" w:cs="Arial"/>
          <w:sz w:val="20"/>
          <w:szCs w:val="20"/>
          <w:lang w:val="en-CA"/>
        </w:rPr>
      </w:pPr>
    </w:p>
    <w:p w14:paraId="04D370AE"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Provide technical advice on welfare programs to senior TSE officers.</w:t>
      </w:r>
    </w:p>
    <w:p w14:paraId="3E967DA8" w14:textId="77777777" w:rsidR="00402A16" w:rsidRPr="00402A16" w:rsidRDefault="00402A16" w:rsidP="00402A16">
      <w:pPr>
        <w:spacing w:after="0" w:line="240" w:lineRule="auto"/>
        <w:rPr>
          <w:rFonts w:ascii="Arial" w:eastAsia="Times New Roman" w:hAnsi="Arial" w:cs="Arial"/>
          <w:sz w:val="20"/>
          <w:szCs w:val="20"/>
          <w:lang w:val="en-CA"/>
        </w:rPr>
      </w:pPr>
    </w:p>
    <w:p w14:paraId="2E5F6395"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Advise Commanding Officer on Morale and Welfare issues.</w:t>
      </w:r>
    </w:p>
    <w:p w14:paraId="1C7C24E5" w14:textId="77777777" w:rsidR="00402A16" w:rsidRPr="00402A16" w:rsidRDefault="00402A16" w:rsidP="00402A16">
      <w:pPr>
        <w:spacing w:after="0" w:line="240" w:lineRule="auto"/>
        <w:rPr>
          <w:rFonts w:ascii="Arial" w:eastAsia="Times New Roman" w:hAnsi="Arial" w:cs="Arial"/>
          <w:sz w:val="20"/>
          <w:szCs w:val="20"/>
          <w:lang w:val="en-CA"/>
        </w:rPr>
      </w:pPr>
    </w:p>
    <w:p w14:paraId="61A02FE5"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Guide and direct staff on the development, promotion and delivery of programs.</w:t>
      </w:r>
    </w:p>
    <w:p w14:paraId="595A41B3" w14:textId="77777777" w:rsidR="00402A16" w:rsidRPr="00402A16" w:rsidRDefault="00402A16" w:rsidP="00402A16">
      <w:pPr>
        <w:spacing w:after="0" w:line="240" w:lineRule="auto"/>
        <w:rPr>
          <w:rFonts w:ascii="Arial" w:eastAsia="Times New Roman" w:hAnsi="Arial" w:cs="Arial"/>
          <w:sz w:val="20"/>
          <w:szCs w:val="20"/>
          <w:lang w:val="en-CA"/>
        </w:rPr>
      </w:pPr>
    </w:p>
    <w:p w14:paraId="7697643D"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Oversee fitness, sports and recreation programs.</w:t>
      </w:r>
    </w:p>
    <w:p w14:paraId="28ED6DCD" w14:textId="77777777" w:rsidR="00402A16" w:rsidRPr="00402A16" w:rsidRDefault="00402A16" w:rsidP="00402A16">
      <w:pPr>
        <w:spacing w:after="0" w:line="240" w:lineRule="auto"/>
        <w:rPr>
          <w:rFonts w:ascii="Arial" w:eastAsia="Times New Roman" w:hAnsi="Arial" w:cs="Arial"/>
          <w:sz w:val="20"/>
          <w:szCs w:val="20"/>
          <w:lang w:val="en-CA"/>
        </w:rPr>
      </w:pPr>
    </w:p>
    <w:p w14:paraId="379A0BD8"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Develop, implement, and monitor physical fitness, sports, recreation, travel and retail policies and directives.</w:t>
      </w:r>
    </w:p>
    <w:p w14:paraId="2BC5240E" w14:textId="77777777" w:rsidR="00402A16" w:rsidRPr="00402A16" w:rsidRDefault="00402A16" w:rsidP="00402A16">
      <w:pPr>
        <w:spacing w:after="0" w:line="240" w:lineRule="auto"/>
        <w:rPr>
          <w:rFonts w:ascii="Arial" w:eastAsia="Times New Roman" w:hAnsi="Arial" w:cs="Arial"/>
          <w:sz w:val="20"/>
          <w:szCs w:val="20"/>
          <w:lang w:val="en-CA"/>
        </w:rPr>
      </w:pPr>
    </w:p>
    <w:p w14:paraId="4504E49C"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Monitor, review and evaluate programs to ensure that operational performance is enhanced.</w:t>
      </w:r>
    </w:p>
    <w:p w14:paraId="67C2FF00" w14:textId="77777777" w:rsidR="00402A16" w:rsidRPr="00402A16" w:rsidRDefault="00402A16" w:rsidP="00402A16">
      <w:pPr>
        <w:spacing w:after="0" w:line="240" w:lineRule="auto"/>
        <w:rPr>
          <w:rFonts w:ascii="Arial" w:eastAsia="Times New Roman" w:hAnsi="Arial" w:cs="Arial"/>
          <w:sz w:val="20"/>
          <w:szCs w:val="20"/>
          <w:lang w:val="en-CA"/>
        </w:rPr>
      </w:pPr>
    </w:p>
    <w:p w14:paraId="3EBD8408"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Oversee budgets and provide budgetary guidelines as required.</w:t>
      </w:r>
    </w:p>
    <w:p w14:paraId="077F095E" w14:textId="77777777" w:rsidR="00402A16" w:rsidRPr="00402A16" w:rsidRDefault="00402A16" w:rsidP="00402A16">
      <w:pPr>
        <w:spacing w:after="0" w:line="240" w:lineRule="auto"/>
        <w:rPr>
          <w:rFonts w:ascii="Arial" w:eastAsia="Times New Roman" w:hAnsi="Arial" w:cs="Arial"/>
          <w:sz w:val="20"/>
          <w:szCs w:val="20"/>
          <w:lang w:val="en-CA"/>
        </w:rPr>
      </w:pPr>
    </w:p>
    <w:p w14:paraId="2F970230"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Oversee and advise on the procurement of morale and welfare equipment and manage its distribution.</w:t>
      </w:r>
    </w:p>
    <w:p w14:paraId="4F3BB744" w14:textId="77777777" w:rsidR="00402A16" w:rsidRPr="00402A16" w:rsidRDefault="00402A16" w:rsidP="00402A16">
      <w:pPr>
        <w:spacing w:after="0" w:line="240" w:lineRule="auto"/>
        <w:rPr>
          <w:rFonts w:ascii="Arial" w:eastAsia="Times New Roman" w:hAnsi="Arial" w:cs="Arial"/>
          <w:sz w:val="20"/>
          <w:szCs w:val="20"/>
          <w:lang w:val="en-CA"/>
        </w:rPr>
      </w:pPr>
    </w:p>
    <w:p w14:paraId="40F27EA6"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Recommend facility upgrades, designs and requirements.</w:t>
      </w:r>
    </w:p>
    <w:p w14:paraId="31F18311" w14:textId="77777777" w:rsidR="00402A16" w:rsidRPr="00402A16" w:rsidRDefault="00402A16" w:rsidP="00402A16">
      <w:pPr>
        <w:spacing w:after="0" w:line="240" w:lineRule="auto"/>
        <w:rPr>
          <w:rFonts w:ascii="Arial" w:eastAsia="Times New Roman" w:hAnsi="Arial" w:cs="Arial"/>
          <w:sz w:val="20"/>
          <w:szCs w:val="20"/>
          <w:lang w:val="en-CA"/>
        </w:rPr>
      </w:pPr>
    </w:p>
    <w:p w14:paraId="193DF812"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Communicate information among administration, activity groups, clubs, and individual participants.</w:t>
      </w:r>
    </w:p>
    <w:p w14:paraId="79629CA8" w14:textId="77777777" w:rsidR="00402A16" w:rsidRPr="00402A16" w:rsidRDefault="00402A16" w:rsidP="00402A16">
      <w:pPr>
        <w:spacing w:after="0" w:line="240" w:lineRule="auto"/>
        <w:rPr>
          <w:rFonts w:ascii="Arial" w:eastAsia="Times New Roman" w:hAnsi="Arial" w:cs="Arial"/>
          <w:sz w:val="20"/>
          <w:szCs w:val="20"/>
          <w:lang w:val="en-CA"/>
        </w:rPr>
      </w:pPr>
    </w:p>
    <w:p w14:paraId="5720DC3B"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Manage employees.</w:t>
      </w:r>
    </w:p>
    <w:p w14:paraId="22AD9F5F" w14:textId="77777777" w:rsidR="00402A16" w:rsidRPr="00402A16" w:rsidRDefault="00402A16" w:rsidP="00402A16">
      <w:pPr>
        <w:spacing w:after="0" w:line="240" w:lineRule="auto"/>
        <w:rPr>
          <w:rFonts w:ascii="Arial" w:eastAsia="Times New Roman" w:hAnsi="Arial" w:cs="Arial"/>
          <w:sz w:val="20"/>
          <w:szCs w:val="20"/>
          <w:lang w:val="en-CA"/>
        </w:rPr>
      </w:pPr>
    </w:p>
    <w:p w14:paraId="79C7D47A"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Participate in the development and implementation of policy.</w:t>
      </w:r>
    </w:p>
    <w:p w14:paraId="022F4BC7" w14:textId="77777777" w:rsidR="00402A16" w:rsidRPr="00402A16" w:rsidRDefault="00402A16" w:rsidP="00402A16">
      <w:pPr>
        <w:spacing w:after="0" w:line="240" w:lineRule="auto"/>
        <w:rPr>
          <w:rFonts w:ascii="Arial" w:eastAsia="Times New Roman" w:hAnsi="Arial" w:cs="Arial"/>
          <w:sz w:val="20"/>
          <w:szCs w:val="20"/>
          <w:lang w:val="en-CA"/>
        </w:rPr>
      </w:pPr>
    </w:p>
    <w:p w14:paraId="6B7AC3B8"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Ensure delivered programs meet Canadian Forces standards and policies.</w:t>
      </w:r>
    </w:p>
    <w:p w14:paraId="5FB34D0D" w14:textId="77777777" w:rsidR="00402A16" w:rsidRPr="00402A16" w:rsidRDefault="00402A16" w:rsidP="00402A16">
      <w:pPr>
        <w:spacing w:after="0" w:line="240" w:lineRule="auto"/>
        <w:rPr>
          <w:rFonts w:ascii="Arial" w:eastAsia="Times New Roman" w:hAnsi="Arial" w:cs="Arial"/>
          <w:sz w:val="20"/>
          <w:szCs w:val="20"/>
          <w:lang w:val="en-CA"/>
        </w:rPr>
      </w:pPr>
    </w:p>
    <w:p w14:paraId="7C9FC928" w14:textId="77777777" w:rsidR="00402A16" w:rsidRPr="00402A16" w:rsidRDefault="00402A16" w:rsidP="00402A16">
      <w:pPr>
        <w:spacing w:after="0" w:line="240" w:lineRule="auto"/>
        <w:rPr>
          <w:rFonts w:ascii="Arial" w:eastAsia="Times New Roman" w:hAnsi="Arial" w:cs="Arial"/>
          <w:sz w:val="20"/>
          <w:szCs w:val="20"/>
          <w:lang w:val="en-CA"/>
        </w:rPr>
      </w:pPr>
      <w:r w:rsidRPr="00402A16">
        <w:rPr>
          <w:rFonts w:ascii="Arial" w:eastAsia="Times New Roman" w:hAnsi="Arial" w:cs="Arial"/>
          <w:sz w:val="20"/>
          <w:szCs w:val="20"/>
          <w:lang w:val="en-CA"/>
        </w:rPr>
        <w:t>Implement and manage loss prevention measures.</w:t>
      </w:r>
    </w:p>
    <w:p w14:paraId="18F4F0C8" w14:textId="77777777" w:rsidR="00402A16" w:rsidRPr="00402A16" w:rsidRDefault="00402A16" w:rsidP="00402A16">
      <w:pPr>
        <w:spacing w:after="0" w:line="240" w:lineRule="auto"/>
        <w:rPr>
          <w:rFonts w:ascii="Arial" w:eastAsia="Times New Roman" w:hAnsi="Arial" w:cs="Arial"/>
          <w:sz w:val="20"/>
          <w:szCs w:val="20"/>
          <w:lang w:val="en-CA"/>
        </w:rPr>
      </w:pPr>
    </w:p>
    <w:p w14:paraId="4127988B" w14:textId="35FEC4D6" w:rsidR="00907E36" w:rsidRPr="005A6082" w:rsidRDefault="00907E36" w:rsidP="005A6082">
      <w:pPr>
        <w:spacing w:after="0" w:line="240" w:lineRule="auto"/>
        <w:rPr>
          <w:rFonts w:ascii="Arial" w:eastAsia="Times New Roman" w:hAnsi="Arial" w:cs="Arial"/>
          <w:sz w:val="20"/>
          <w:szCs w:val="20"/>
          <w:lang w:val="en-CA"/>
        </w:rPr>
      </w:pPr>
      <w:r w:rsidRPr="005A6082">
        <w:rPr>
          <w:rFonts w:ascii="Arial" w:eastAsia="Times New Roman" w:hAnsi="Arial" w:cs="Arial"/>
          <w:sz w:val="20"/>
          <w:szCs w:val="20"/>
          <w:lang w:val="en-CA"/>
        </w:rPr>
        <w:t>Apply NPF policies, procedures, regulations, and applicable legislation.</w:t>
      </w:r>
    </w:p>
    <w:p w14:paraId="3EB48B62" w14:textId="77777777" w:rsidR="00147F24" w:rsidRPr="005A6082" w:rsidRDefault="00147F24" w:rsidP="005A6082">
      <w:pPr>
        <w:spacing w:after="0" w:line="240" w:lineRule="auto"/>
        <w:rPr>
          <w:rFonts w:ascii="Arial" w:eastAsia="Times New Roman" w:hAnsi="Arial" w:cs="Arial"/>
          <w:sz w:val="20"/>
          <w:szCs w:val="20"/>
        </w:rPr>
      </w:pPr>
    </w:p>
    <w:p w14:paraId="07543531" w14:textId="5BF5CE9A" w:rsidR="00576817" w:rsidRPr="005A6082" w:rsidRDefault="00137F21" w:rsidP="005A6082">
      <w:pPr>
        <w:spacing w:after="0" w:line="240" w:lineRule="auto"/>
        <w:rPr>
          <w:rFonts w:ascii="Arial" w:eastAsia="Times New Roman" w:hAnsi="Arial" w:cs="Arial"/>
          <w:bCs/>
          <w:sz w:val="20"/>
          <w:szCs w:val="20"/>
          <w:lang w:val="en-CA"/>
        </w:rPr>
      </w:pPr>
      <w:r w:rsidRPr="005A6082">
        <w:rPr>
          <w:rFonts w:ascii="Arial" w:eastAsia="Times New Roman" w:hAnsi="Arial" w:cs="Arial"/>
          <w:bCs/>
          <w:sz w:val="20"/>
          <w:szCs w:val="20"/>
          <w:lang w:val="en-CA"/>
        </w:rPr>
        <w:t>Ensure compliance with the Health &amp; Safety Program and may act as a member of a local NPF Committee.</w:t>
      </w:r>
    </w:p>
    <w:p w14:paraId="67BE9D67" w14:textId="77777777" w:rsidR="00137F21" w:rsidRPr="005A6082" w:rsidRDefault="00137F21" w:rsidP="005A6082">
      <w:pPr>
        <w:spacing w:after="0" w:line="240" w:lineRule="auto"/>
        <w:rPr>
          <w:rFonts w:ascii="Arial" w:eastAsia="Times New Roman" w:hAnsi="Arial" w:cs="Arial"/>
          <w:sz w:val="20"/>
          <w:szCs w:val="20"/>
          <w:lang w:val="en-CA"/>
        </w:rPr>
      </w:pPr>
    </w:p>
    <w:p w14:paraId="1BB205DE" w14:textId="244AA4C3" w:rsidR="000A7C10" w:rsidRPr="005A6082" w:rsidRDefault="0015208F" w:rsidP="005A6082">
      <w:pPr>
        <w:spacing w:after="0" w:line="240" w:lineRule="auto"/>
        <w:rPr>
          <w:rFonts w:ascii="Arial" w:eastAsia="Times New Roman" w:hAnsi="Arial" w:cs="Arial"/>
          <w:sz w:val="20"/>
          <w:szCs w:val="20"/>
        </w:rPr>
      </w:pPr>
      <w:r w:rsidRPr="005A6082">
        <w:rPr>
          <w:rFonts w:ascii="Arial" w:eastAsia="Times New Roman" w:hAnsi="Arial" w:cs="Arial"/>
          <w:sz w:val="20"/>
          <w:szCs w:val="20"/>
        </w:rPr>
        <w:t>There may be other duties assigned to this role, however, they will require similar skills, effort, responsibilities and working conditions.</w:t>
      </w:r>
    </w:p>
    <w:p w14:paraId="5E9F930C" w14:textId="77777777" w:rsidR="0015208F" w:rsidRPr="005A6082" w:rsidRDefault="0015208F" w:rsidP="005A6082">
      <w:pPr>
        <w:spacing w:after="0" w:line="240" w:lineRule="auto"/>
        <w:rPr>
          <w:rFonts w:ascii="Arial" w:eastAsia="Times New Roman" w:hAnsi="Arial" w:cs="Arial"/>
          <w:b/>
          <w:sz w:val="20"/>
          <w:szCs w:val="20"/>
          <w:lang w:val="en-CA"/>
        </w:rPr>
      </w:pPr>
    </w:p>
    <w:p w14:paraId="76DCBF5D" w14:textId="4AFB6E2A" w:rsidR="000F12AE" w:rsidRPr="005A6082" w:rsidRDefault="00E95806" w:rsidP="005A6082">
      <w:pPr>
        <w:shd w:val="clear" w:color="auto" w:fill="BFBFBF" w:themeFill="background1" w:themeFillShade="BF"/>
        <w:spacing w:after="0" w:line="240" w:lineRule="auto"/>
        <w:rPr>
          <w:rFonts w:ascii="Arial" w:eastAsia="Times New Roman" w:hAnsi="Arial" w:cs="Arial"/>
          <w:b/>
          <w:sz w:val="20"/>
          <w:szCs w:val="20"/>
          <w:lang w:val="en-CA"/>
        </w:rPr>
      </w:pPr>
      <w:r w:rsidRPr="005A6082">
        <w:rPr>
          <w:rFonts w:ascii="Arial" w:eastAsia="Times New Roman" w:hAnsi="Arial" w:cs="Arial"/>
          <w:b/>
          <w:sz w:val="20"/>
          <w:szCs w:val="20"/>
          <w:lang w:val="en-CA"/>
        </w:rPr>
        <w:t>Efforts/</w:t>
      </w:r>
      <w:r w:rsidR="000F12AE" w:rsidRPr="005A6082">
        <w:rPr>
          <w:rFonts w:ascii="Arial" w:eastAsia="Times New Roman" w:hAnsi="Arial" w:cs="Arial"/>
          <w:b/>
          <w:sz w:val="20"/>
          <w:szCs w:val="20"/>
          <w:lang w:val="en-CA"/>
        </w:rPr>
        <w:t>Working Conditions</w:t>
      </w:r>
    </w:p>
    <w:p w14:paraId="205CCB6D" w14:textId="0A71A012" w:rsidR="00133F25" w:rsidRPr="005A6082" w:rsidRDefault="00133F25" w:rsidP="005A6082">
      <w:pPr>
        <w:spacing w:after="0" w:line="240" w:lineRule="auto"/>
        <w:rPr>
          <w:rFonts w:ascii="Arial" w:hAnsi="Arial" w:cs="Arial"/>
          <w:spacing w:val="-2"/>
          <w:sz w:val="20"/>
          <w:szCs w:val="20"/>
          <w:lang w:val="en-GB"/>
        </w:rPr>
      </w:pPr>
    </w:p>
    <w:p w14:paraId="245368C0" w14:textId="3ADC17FE" w:rsidR="00522D6B" w:rsidRDefault="00522D6B" w:rsidP="005A6082">
      <w:pPr>
        <w:spacing w:after="0" w:line="240" w:lineRule="auto"/>
        <w:rPr>
          <w:rFonts w:ascii="Arial" w:hAnsi="Arial" w:cs="Arial"/>
          <w:spacing w:val="-2"/>
          <w:sz w:val="20"/>
          <w:szCs w:val="20"/>
          <w:lang w:val="en-GB"/>
        </w:rPr>
      </w:pPr>
    </w:p>
    <w:p w14:paraId="289131C8" w14:textId="77777777" w:rsidR="009600B9" w:rsidRPr="005A6082" w:rsidRDefault="009600B9" w:rsidP="005A6082">
      <w:pPr>
        <w:spacing w:after="0" w:line="240" w:lineRule="auto"/>
        <w:rPr>
          <w:rFonts w:ascii="Arial" w:hAnsi="Arial" w:cs="Arial"/>
          <w:spacing w:val="-2"/>
          <w:sz w:val="20"/>
          <w:szCs w:val="20"/>
          <w:lang w:val="en-GB"/>
        </w:rPr>
      </w:pPr>
    </w:p>
    <w:p w14:paraId="1BA57F6C" w14:textId="11B01A49" w:rsidR="00CE0A28" w:rsidRPr="005A6082" w:rsidRDefault="00CE0A28" w:rsidP="005A6082">
      <w:pPr>
        <w:shd w:val="clear" w:color="auto" w:fill="BFBFBF" w:themeFill="background1" w:themeFillShade="BF"/>
        <w:spacing w:after="0" w:line="240" w:lineRule="auto"/>
        <w:rPr>
          <w:rFonts w:ascii="Arial" w:eastAsia="Times New Roman" w:hAnsi="Arial" w:cs="Arial"/>
          <w:b/>
          <w:sz w:val="20"/>
          <w:szCs w:val="20"/>
          <w:lang w:val="en-CA"/>
        </w:rPr>
      </w:pPr>
      <w:r w:rsidRPr="005A6082">
        <w:rPr>
          <w:rFonts w:ascii="Arial" w:eastAsia="Times New Roman" w:hAnsi="Arial" w:cs="Arial"/>
          <w:b/>
          <w:sz w:val="20"/>
          <w:szCs w:val="20"/>
          <w:lang w:val="en-CA"/>
        </w:rPr>
        <w:t>D</w:t>
      </w:r>
      <w:r w:rsidRPr="005A6082">
        <w:rPr>
          <w:rFonts w:ascii="Arial" w:eastAsia="Times New Roman" w:hAnsi="Arial" w:cs="Arial"/>
          <w:b/>
          <w:sz w:val="20"/>
          <w:szCs w:val="20"/>
          <w:shd w:val="clear" w:color="auto" w:fill="BFBFBF" w:themeFill="background1" w:themeFillShade="BF"/>
          <w:lang w:val="en-CA"/>
        </w:rPr>
        <w:t>isclaimer</w:t>
      </w:r>
    </w:p>
    <w:p w14:paraId="371616CB" w14:textId="77777777" w:rsidR="00CE0A28" w:rsidRPr="005A6082" w:rsidRDefault="00CE0A28" w:rsidP="005A6082">
      <w:pPr>
        <w:spacing w:after="0" w:line="240" w:lineRule="auto"/>
        <w:rPr>
          <w:rFonts w:ascii="Arial" w:eastAsia="Times New Roman" w:hAnsi="Arial" w:cs="Arial"/>
          <w:sz w:val="20"/>
          <w:szCs w:val="20"/>
          <w:lang w:val="en-CA"/>
        </w:rPr>
      </w:pPr>
    </w:p>
    <w:p w14:paraId="2482FB6E" w14:textId="77777777" w:rsidR="00341843" w:rsidRPr="005A6082" w:rsidRDefault="00341843" w:rsidP="005A6082">
      <w:pPr>
        <w:spacing w:after="0" w:line="240" w:lineRule="auto"/>
        <w:rPr>
          <w:rFonts w:ascii="Arial" w:eastAsia="Times New Roman" w:hAnsi="Arial" w:cs="Arial"/>
          <w:color w:val="000000"/>
          <w:sz w:val="20"/>
          <w:szCs w:val="20"/>
        </w:rPr>
      </w:pPr>
      <w:r w:rsidRPr="005A6082">
        <w:rPr>
          <w:rFonts w:ascii="Arial" w:eastAsia="Times New Roman" w:hAnsi="Arial" w:cs="Arial"/>
          <w:iCs/>
          <w:color w:val="201F1E"/>
          <w:sz w:val="20"/>
          <w:szCs w:val="20"/>
          <w:shd w:val="clear" w:color="auto" w:fill="FFFFFF"/>
        </w:rPr>
        <w:t>This description has been generalized to indicate the key responsibilities of the job and the nature of work performed by employees. It is not designed to contain or be interpreted as a comprehensive inventory of all duties and tasks required of employees assigned to this job. The scope of the job may change based on operational requirements.</w:t>
      </w:r>
    </w:p>
    <w:p w14:paraId="5FD6B5D8" w14:textId="2EEF3211" w:rsidR="00CE0A28" w:rsidRPr="005A6082" w:rsidRDefault="00CE0A28" w:rsidP="005A6082">
      <w:pPr>
        <w:spacing w:after="0" w:line="240" w:lineRule="auto"/>
        <w:rPr>
          <w:rFonts w:ascii="Arial" w:eastAsia="Times New Roman" w:hAnsi="Arial" w:cs="Arial"/>
          <w:sz w:val="20"/>
          <w:szCs w:val="20"/>
          <w:lang w:val="en-CA"/>
        </w:rPr>
      </w:pPr>
    </w:p>
    <w:p w14:paraId="1FB35856" w14:textId="67CD0B9F" w:rsidR="00CE0A28" w:rsidRPr="005A6082" w:rsidRDefault="00CE0A28" w:rsidP="005A6082">
      <w:pPr>
        <w:spacing w:after="0" w:line="240" w:lineRule="auto"/>
        <w:rPr>
          <w:rFonts w:ascii="Arial" w:eastAsia="Times New Roman" w:hAnsi="Arial" w:cs="Arial"/>
          <w:sz w:val="20"/>
          <w:szCs w:val="20"/>
          <w:lang w:val="en-CA"/>
        </w:rPr>
        <w:sectPr w:rsidR="00CE0A28" w:rsidRPr="005A6082" w:rsidSect="00CD68E4">
          <w:headerReference w:type="default" r:id="rId9"/>
          <w:footerReference w:type="default" r:id="rId10"/>
          <w:headerReference w:type="first" r:id="rId11"/>
          <w:footerReference w:type="first" r:id="rId12"/>
          <w:pgSz w:w="12240" w:h="15840" w:code="1"/>
          <w:pgMar w:top="-1013" w:right="1440" w:bottom="1440" w:left="1440" w:header="720" w:footer="576" w:gutter="0"/>
          <w:cols w:space="720"/>
          <w:noEndnote/>
          <w:titlePg/>
          <w:docGrid w:linePitch="299"/>
        </w:sectPr>
      </w:pPr>
    </w:p>
    <w:p w14:paraId="42301A2E" w14:textId="77777777" w:rsidR="00367F61" w:rsidRPr="00DE4C79" w:rsidRDefault="00367F61" w:rsidP="00367F61">
      <w:pPr>
        <w:pStyle w:val="Heading1"/>
        <w:spacing w:before="0" w:after="0"/>
        <w:rPr>
          <w:sz w:val="20"/>
          <w:szCs w:val="20"/>
          <w:lang w:val="fr-CA"/>
        </w:rPr>
      </w:pPr>
      <w:r w:rsidRPr="00DE4C79">
        <w:rPr>
          <w:sz w:val="20"/>
          <w:szCs w:val="20"/>
          <w:lang w:val="fr-CA"/>
        </w:rPr>
        <w:lastRenderedPageBreak/>
        <w:t>Gestionnaire sur place – opérations de déploiement</w:t>
      </w:r>
    </w:p>
    <w:p w14:paraId="386B01DF" w14:textId="77777777" w:rsidR="00CE0A28" w:rsidRPr="005A6082" w:rsidRDefault="00CE0A28" w:rsidP="005A6082">
      <w:pPr>
        <w:spacing w:after="0" w:line="240" w:lineRule="auto"/>
        <w:rPr>
          <w:rFonts w:ascii="Arial" w:eastAsia="Times New Roman" w:hAnsi="Arial" w:cs="Arial"/>
          <w:sz w:val="20"/>
          <w:szCs w:val="20"/>
          <w:lang w:val="fr-CA"/>
        </w:rPr>
      </w:pPr>
    </w:p>
    <w:p w14:paraId="7C339F73" w14:textId="3180BCC7" w:rsidR="00CE0A28" w:rsidRPr="005A6082" w:rsidRDefault="00CE0A28" w:rsidP="005A6082">
      <w:pPr>
        <w:widowControl w:val="0"/>
        <w:tabs>
          <w:tab w:val="left" w:pos="90"/>
          <w:tab w:val="left" w:pos="1365"/>
        </w:tabs>
        <w:autoSpaceDE w:val="0"/>
        <w:autoSpaceDN w:val="0"/>
        <w:adjustRightInd w:val="0"/>
        <w:spacing w:after="0" w:line="240" w:lineRule="auto"/>
        <w:rPr>
          <w:rFonts w:ascii="Arial" w:eastAsia="Times New Roman" w:hAnsi="Arial" w:cs="Arial"/>
          <w:b/>
          <w:sz w:val="20"/>
          <w:szCs w:val="20"/>
          <w:lang w:val="fr-CA"/>
        </w:rPr>
      </w:pPr>
      <w:bookmarkStart w:id="0" w:name="lt_pId005"/>
      <w:r w:rsidRPr="005A6082">
        <w:rPr>
          <w:rFonts w:ascii="Arial" w:eastAsia="Times New Roman" w:hAnsi="Arial" w:cs="Arial"/>
          <w:b/>
          <w:sz w:val="20"/>
          <w:szCs w:val="20"/>
          <w:lang w:val="fr-CA"/>
        </w:rPr>
        <w:t>CAT I</w:t>
      </w:r>
      <w:bookmarkEnd w:id="0"/>
      <w:r w:rsidR="00137F21" w:rsidRPr="005A6082">
        <w:rPr>
          <w:rFonts w:ascii="Arial" w:eastAsia="Times New Roman" w:hAnsi="Arial" w:cs="Arial"/>
          <w:b/>
          <w:sz w:val="20"/>
          <w:szCs w:val="20"/>
          <w:lang w:val="fr-CA"/>
        </w:rPr>
        <w:t>I</w:t>
      </w:r>
    </w:p>
    <w:p w14:paraId="33B556B0" w14:textId="67082D99" w:rsidR="00CE0A28" w:rsidRPr="005A6082" w:rsidRDefault="00CE0A28" w:rsidP="005A6082">
      <w:pPr>
        <w:widowControl w:val="0"/>
        <w:tabs>
          <w:tab w:val="left" w:pos="90"/>
          <w:tab w:val="left" w:pos="1365"/>
        </w:tabs>
        <w:autoSpaceDE w:val="0"/>
        <w:autoSpaceDN w:val="0"/>
        <w:adjustRightInd w:val="0"/>
        <w:spacing w:after="0" w:line="240" w:lineRule="auto"/>
        <w:rPr>
          <w:rFonts w:ascii="Arial" w:eastAsia="Times New Roman" w:hAnsi="Arial" w:cs="Arial"/>
          <w:b/>
          <w:bCs/>
          <w:sz w:val="20"/>
          <w:szCs w:val="20"/>
          <w:lang w:val="fr-CA"/>
        </w:rPr>
      </w:pPr>
    </w:p>
    <w:p w14:paraId="3FCA3002" w14:textId="77777777" w:rsidR="00B77927" w:rsidRPr="005A6082" w:rsidRDefault="00B77927" w:rsidP="005A6082">
      <w:pPr>
        <w:widowControl w:val="0"/>
        <w:tabs>
          <w:tab w:val="left" w:pos="90"/>
          <w:tab w:val="left" w:pos="1365"/>
        </w:tabs>
        <w:autoSpaceDE w:val="0"/>
        <w:autoSpaceDN w:val="0"/>
        <w:adjustRightInd w:val="0"/>
        <w:spacing w:after="0" w:line="240" w:lineRule="auto"/>
        <w:rPr>
          <w:rFonts w:ascii="Arial" w:eastAsia="Times New Roman" w:hAnsi="Arial" w:cs="Arial"/>
          <w:b/>
          <w:bCs/>
          <w:sz w:val="20"/>
          <w:szCs w:val="20"/>
          <w:lang w:val="fr-CA"/>
        </w:rPr>
      </w:pPr>
    </w:p>
    <w:p w14:paraId="4ECB6E1C" w14:textId="77777777" w:rsidR="00CE0A28" w:rsidRPr="005A6082" w:rsidRDefault="00CE0A28" w:rsidP="005A6082">
      <w:pPr>
        <w:widowControl w:val="0"/>
        <w:shd w:val="clear" w:color="auto" w:fill="BFBFBF" w:themeFill="background1" w:themeFillShade="BF"/>
        <w:spacing w:after="0" w:line="240" w:lineRule="auto"/>
        <w:rPr>
          <w:rFonts w:ascii="Arial" w:eastAsia="Times New Roman" w:hAnsi="Arial" w:cs="Arial"/>
          <w:b/>
          <w:bCs/>
          <w:sz w:val="20"/>
          <w:szCs w:val="20"/>
          <w:lang w:val="fr-CA"/>
        </w:rPr>
      </w:pPr>
      <w:bookmarkStart w:id="1" w:name="lt_pId006"/>
      <w:r w:rsidRPr="005A6082">
        <w:rPr>
          <w:rFonts w:ascii="Arial" w:eastAsia="Times New Roman" w:hAnsi="Arial" w:cs="Arial"/>
          <w:b/>
          <w:bCs/>
          <w:sz w:val="20"/>
          <w:szCs w:val="20"/>
          <w:lang w:val="fr-CA"/>
        </w:rPr>
        <w:t>Qualification</w:t>
      </w:r>
      <w:bookmarkEnd w:id="1"/>
    </w:p>
    <w:p w14:paraId="6D4C0FA5" w14:textId="77777777" w:rsidR="00CE0A28" w:rsidRPr="005A6082" w:rsidRDefault="00CE0A28" w:rsidP="005A6082">
      <w:pPr>
        <w:tabs>
          <w:tab w:val="left" w:pos="90"/>
        </w:tabs>
        <w:autoSpaceDE w:val="0"/>
        <w:autoSpaceDN w:val="0"/>
        <w:adjustRightInd w:val="0"/>
        <w:spacing w:after="0" w:line="240" w:lineRule="auto"/>
        <w:rPr>
          <w:rFonts w:ascii="Arial" w:eastAsia="Times New Roman" w:hAnsi="Arial" w:cs="Arial"/>
          <w:sz w:val="20"/>
          <w:szCs w:val="20"/>
          <w:lang w:val="fr-CA"/>
        </w:rPr>
      </w:pPr>
    </w:p>
    <w:p w14:paraId="331EE551" w14:textId="77777777" w:rsidR="00402A16" w:rsidRPr="00402A16" w:rsidRDefault="00402A16" w:rsidP="00402A16">
      <w:pPr>
        <w:tabs>
          <w:tab w:val="left" w:pos="90"/>
        </w:tabs>
        <w:autoSpaceDE w:val="0"/>
        <w:autoSpaceDN w:val="0"/>
        <w:adjustRightInd w:val="0"/>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Baccalauréat en administration des affaires, en éducation physique ou dans un domaine connexe ET quelques années d’expérience de la gestion dans un domaine connexe</w:t>
      </w:r>
    </w:p>
    <w:p w14:paraId="435014B7" w14:textId="77777777" w:rsidR="00402A16" w:rsidRPr="00402A16" w:rsidRDefault="00402A16" w:rsidP="00402A16">
      <w:pPr>
        <w:tabs>
          <w:tab w:val="left" w:pos="90"/>
        </w:tabs>
        <w:autoSpaceDE w:val="0"/>
        <w:autoSpaceDN w:val="0"/>
        <w:adjustRightInd w:val="0"/>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OU</w:t>
      </w:r>
    </w:p>
    <w:p w14:paraId="76B573C2" w14:textId="20871AA6" w:rsidR="00B77927" w:rsidRPr="005A6082" w:rsidRDefault="00402A16" w:rsidP="005A6082">
      <w:pPr>
        <w:tabs>
          <w:tab w:val="left" w:pos="90"/>
        </w:tabs>
        <w:autoSpaceDE w:val="0"/>
        <w:autoSpaceDN w:val="0"/>
        <w:adjustRightInd w:val="0"/>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Diplôme ou certificat collégial en administration des affaires, en administration des sports, en gestion des loisirs ou dans un domaine connexe ET plusieurs années d’expérience de la gestion dans un domaine connexe</w:t>
      </w:r>
    </w:p>
    <w:p w14:paraId="0BF9FB68" w14:textId="61DB2DD4" w:rsidR="00B77927" w:rsidRPr="005A6082" w:rsidRDefault="00B77927" w:rsidP="005A6082">
      <w:pPr>
        <w:tabs>
          <w:tab w:val="left" w:pos="90"/>
        </w:tabs>
        <w:autoSpaceDE w:val="0"/>
        <w:autoSpaceDN w:val="0"/>
        <w:adjustRightInd w:val="0"/>
        <w:spacing w:after="0" w:line="240" w:lineRule="auto"/>
        <w:rPr>
          <w:rFonts w:ascii="Arial" w:eastAsia="Times New Roman" w:hAnsi="Arial" w:cs="Arial"/>
          <w:sz w:val="20"/>
          <w:szCs w:val="20"/>
          <w:lang w:val="fr-CA"/>
        </w:rPr>
      </w:pPr>
    </w:p>
    <w:p w14:paraId="75B24E08" w14:textId="77777777" w:rsidR="00CE0A28" w:rsidRPr="005A6082" w:rsidRDefault="00CE0A28" w:rsidP="005A6082">
      <w:pPr>
        <w:keepNext/>
        <w:widowControl w:val="0"/>
        <w:shd w:val="clear" w:color="auto" w:fill="BFBFBF" w:themeFill="background1" w:themeFillShade="BF"/>
        <w:tabs>
          <w:tab w:val="left" w:pos="90"/>
        </w:tabs>
        <w:autoSpaceDE w:val="0"/>
        <w:autoSpaceDN w:val="0"/>
        <w:adjustRightInd w:val="0"/>
        <w:spacing w:after="0" w:line="240" w:lineRule="auto"/>
        <w:rPr>
          <w:rFonts w:ascii="Arial" w:eastAsia="Times New Roman" w:hAnsi="Arial" w:cs="Arial"/>
          <w:b/>
          <w:bCs/>
          <w:sz w:val="20"/>
          <w:szCs w:val="20"/>
          <w:lang w:val="fr-CA"/>
        </w:rPr>
      </w:pPr>
      <w:bookmarkStart w:id="2" w:name="lt_pId014"/>
      <w:r w:rsidRPr="005A6082">
        <w:rPr>
          <w:rFonts w:ascii="Arial" w:eastAsia="Times New Roman" w:hAnsi="Arial" w:cs="Arial"/>
          <w:b/>
          <w:bCs/>
          <w:sz w:val="20"/>
          <w:szCs w:val="20"/>
          <w:lang w:val="fr-CA"/>
        </w:rPr>
        <w:t>Connaissances</w:t>
      </w:r>
      <w:bookmarkEnd w:id="2"/>
    </w:p>
    <w:p w14:paraId="54688117" w14:textId="77777777" w:rsidR="00CE0A28" w:rsidRPr="005A6082" w:rsidRDefault="00CE0A28" w:rsidP="005A6082">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p>
    <w:p w14:paraId="0DBB22A1" w14:textId="77777777" w:rsidR="00402A16" w:rsidRPr="00402A16" w:rsidRDefault="00402A16" w:rsidP="00402A16">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Des principes, des pratiques et des théories de la gestion des affaires</w:t>
      </w:r>
    </w:p>
    <w:p w14:paraId="5F2C21AD" w14:textId="77777777" w:rsidR="00402A16" w:rsidRPr="00402A16" w:rsidRDefault="00402A16" w:rsidP="00402A16">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 xml:space="preserve">Du conditionnement physique </w:t>
      </w:r>
    </w:p>
    <w:p w14:paraId="3B14C39D" w14:textId="77777777" w:rsidR="00402A16" w:rsidRPr="00402A16" w:rsidRDefault="00402A16" w:rsidP="00402A16">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Des programmes de loisirs</w:t>
      </w:r>
    </w:p>
    <w:p w14:paraId="26A128BE" w14:textId="77777777" w:rsidR="00402A16" w:rsidRPr="00402A16" w:rsidRDefault="00402A16" w:rsidP="00402A16">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De la gestion du personnel</w:t>
      </w:r>
    </w:p>
    <w:p w14:paraId="0FA4B82D" w14:textId="77777777" w:rsidR="00402A16" w:rsidRPr="00402A16" w:rsidRDefault="00402A16" w:rsidP="00402A16">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Des activités de vente au détail</w:t>
      </w:r>
    </w:p>
    <w:p w14:paraId="3D3A3DD6" w14:textId="77777777" w:rsidR="00402A16" w:rsidRPr="00402A16" w:rsidRDefault="00402A16" w:rsidP="00402A16">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Des programmes de déplacement</w:t>
      </w:r>
    </w:p>
    <w:p w14:paraId="7E630A03" w14:textId="77777777" w:rsidR="00402A16" w:rsidRPr="00402A16" w:rsidRDefault="00402A16" w:rsidP="00402A16">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Des programmes de sports</w:t>
      </w:r>
    </w:p>
    <w:p w14:paraId="38841C09" w14:textId="77777777" w:rsidR="00402A16" w:rsidRPr="00402A16" w:rsidRDefault="00402A16" w:rsidP="00402A16">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De la prévention des pertes</w:t>
      </w:r>
    </w:p>
    <w:p w14:paraId="3FA5502A" w14:textId="28F6716E" w:rsidR="00B77927" w:rsidRPr="005A6082" w:rsidRDefault="00402A16" w:rsidP="005A6082">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Des relations de travail avec les employés</w:t>
      </w:r>
    </w:p>
    <w:p w14:paraId="6DD2C0B1" w14:textId="77777777" w:rsidR="00B77927" w:rsidRPr="005A6082" w:rsidRDefault="00B77927" w:rsidP="005A6082">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p>
    <w:p w14:paraId="3345C9EF" w14:textId="77777777" w:rsidR="00CE0A28" w:rsidRPr="005A6082" w:rsidRDefault="00CE0A28" w:rsidP="005A6082">
      <w:pPr>
        <w:keepNext/>
        <w:widowControl w:val="0"/>
        <w:shd w:val="clear" w:color="auto" w:fill="BFBFBF" w:themeFill="background1" w:themeFillShade="BF"/>
        <w:tabs>
          <w:tab w:val="left" w:pos="90"/>
        </w:tabs>
        <w:autoSpaceDE w:val="0"/>
        <w:autoSpaceDN w:val="0"/>
        <w:adjustRightInd w:val="0"/>
        <w:spacing w:after="0" w:line="240" w:lineRule="auto"/>
        <w:rPr>
          <w:rFonts w:ascii="Arial" w:eastAsia="Times New Roman" w:hAnsi="Arial" w:cs="Arial"/>
          <w:b/>
          <w:bCs/>
          <w:sz w:val="20"/>
          <w:szCs w:val="20"/>
          <w:lang w:val="fr-CA"/>
        </w:rPr>
      </w:pPr>
      <w:bookmarkStart w:id="3" w:name="lt_pId020"/>
      <w:r w:rsidRPr="005A6082">
        <w:rPr>
          <w:rFonts w:ascii="Arial" w:eastAsia="Times New Roman" w:hAnsi="Arial" w:cs="Arial"/>
          <w:b/>
          <w:bCs/>
          <w:sz w:val="20"/>
          <w:szCs w:val="20"/>
          <w:lang w:val="fr-CA"/>
        </w:rPr>
        <w:t>Expérience</w:t>
      </w:r>
      <w:bookmarkEnd w:id="3"/>
    </w:p>
    <w:p w14:paraId="176092BE" w14:textId="77777777" w:rsidR="00CE0A28" w:rsidRPr="005A6082" w:rsidRDefault="00CE0A28" w:rsidP="005A6082">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p>
    <w:p w14:paraId="7EA2DE8A" w14:textId="77777777" w:rsidR="00402A16" w:rsidRPr="00402A16" w:rsidRDefault="00402A16" w:rsidP="00402A16">
      <w:pPr>
        <w:widowControl w:val="0"/>
        <w:tabs>
          <w:tab w:val="left" w:pos="90"/>
        </w:tabs>
        <w:autoSpaceDE w:val="0"/>
        <w:autoSpaceDN w:val="0"/>
        <w:adjustRightInd w:val="0"/>
        <w:spacing w:after="0" w:line="240" w:lineRule="auto"/>
        <w:rPr>
          <w:rFonts w:ascii="Arial" w:eastAsia="Times New Roman" w:hAnsi="Arial" w:cs="Arial"/>
          <w:bCs/>
          <w:sz w:val="20"/>
          <w:szCs w:val="20"/>
          <w:lang w:val="fr-CA"/>
        </w:rPr>
      </w:pPr>
      <w:r w:rsidRPr="00402A16">
        <w:rPr>
          <w:rFonts w:ascii="Arial" w:eastAsia="Times New Roman" w:hAnsi="Arial" w:cs="Arial"/>
          <w:bCs/>
          <w:sz w:val="20"/>
          <w:szCs w:val="20"/>
          <w:lang w:val="fr-CA"/>
        </w:rPr>
        <w:t>De la planification, de la coordination et de la gestion d’activités diversifiées</w:t>
      </w:r>
    </w:p>
    <w:p w14:paraId="4940474C" w14:textId="77777777" w:rsidR="00402A16" w:rsidRPr="00402A16" w:rsidRDefault="00402A16" w:rsidP="00402A16">
      <w:pPr>
        <w:widowControl w:val="0"/>
        <w:tabs>
          <w:tab w:val="left" w:pos="90"/>
        </w:tabs>
        <w:autoSpaceDE w:val="0"/>
        <w:autoSpaceDN w:val="0"/>
        <w:adjustRightInd w:val="0"/>
        <w:spacing w:after="0" w:line="240" w:lineRule="auto"/>
        <w:rPr>
          <w:rFonts w:ascii="Arial" w:eastAsia="Times New Roman" w:hAnsi="Arial" w:cs="Arial"/>
          <w:bCs/>
          <w:sz w:val="20"/>
          <w:szCs w:val="20"/>
          <w:lang w:val="fr-CA"/>
        </w:rPr>
      </w:pPr>
      <w:r w:rsidRPr="00402A16">
        <w:rPr>
          <w:rFonts w:ascii="Arial" w:eastAsia="Times New Roman" w:hAnsi="Arial" w:cs="Arial"/>
          <w:bCs/>
          <w:sz w:val="20"/>
          <w:szCs w:val="20"/>
          <w:lang w:val="fr-CA"/>
        </w:rPr>
        <w:t>De l’application de politiques, de procédures, de règlements et de lois pertinentes</w:t>
      </w:r>
    </w:p>
    <w:p w14:paraId="41FC0F7E" w14:textId="77777777" w:rsidR="00402A16" w:rsidRPr="00402A16" w:rsidRDefault="00402A16" w:rsidP="00402A16">
      <w:pPr>
        <w:widowControl w:val="0"/>
        <w:tabs>
          <w:tab w:val="left" w:pos="90"/>
        </w:tabs>
        <w:autoSpaceDE w:val="0"/>
        <w:autoSpaceDN w:val="0"/>
        <w:adjustRightInd w:val="0"/>
        <w:spacing w:after="0" w:line="240" w:lineRule="auto"/>
        <w:rPr>
          <w:rFonts w:ascii="Arial" w:eastAsia="Times New Roman" w:hAnsi="Arial" w:cs="Arial"/>
          <w:bCs/>
          <w:sz w:val="20"/>
          <w:szCs w:val="20"/>
          <w:lang w:val="fr-CA"/>
        </w:rPr>
      </w:pPr>
      <w:r w:rsidRPr="00402A16">
        <w:rPr>
          <w:rFonts w:ascii="Arial" w:eastAsia="Times New Roman" w:hAnsi="Arial" w:cs="Arial"/>
          <w:bCs/>
          <w:sz w:val="20"/>
          <w:szCs w:val="20"/>
          <w:lang w:val="fr-CA"/>
        </w:rPr>
        <w:t>De la préparation et de l’administration de tournois, de manifestations sportives et d’activités de loisirs</w:t>
      </w:r>
    </w:p>
    <w:p w14:paraId="7DEB294A" w14:textId="77777777" w:rsidR="00402A16" w:rsidRPr="00402A16" w:rsidRDefault="00402A16" w:rsidP="00402A16">
      <w:pPr>
        <w:widowControl w:val="0"/>
        <w:tabs>
          <w:tab w:val="left" w:pos="90"/>
        </w:tabs>
        <w:autoSpaceDE w:val="0"/>
        <w:autoSpaceDN w:val="0"/>
        <w:adjustRightInd w:val="0"/>
        <w:spacing w:after="0" w:line="240" w:lineRule="auto"/>
        <w:rPr>
          <w:rFonts w:ascii="Arial" w:eastAsia="Times New Roman" w:hAnsi="Arial" w:cs="Arial"/>
          <w:bCs/>
          <w:sz w:val="20"/>
          <w:szCs w:val="20"/>
          <w:lang w:val="fr-CA"/>
        </w:rPr>
      </w:pPr>
      <w:r w:rsidRPr="00402A16">
        <w:rPr>
          <w:rFonts w:ascii="Arial" w:eastAsia="Times New Roman" w:hAnsi="Arial" w:cs="Arial"/>
          <w:bCs/>
          <w:sz w:val="20"/>
          <w:szCs w:val="20"/>
          <w:lang w:val="fr-CA"/>
        </w:rPr>
        <w:t>De l’arbitrage dans le cadre de manifestations et/ou de compétitions sportives</w:t>
      </w:r>
    </w:p>
    <w:p w14:paraId="419BF7E4" w14:textId="77777777" w:rsidR="00402A16" w:rsidRPr="00402A16" w:rsidRDefault="00402A16" w:rsidP="00402A16">
      <w:pPr>
        <w:widowControl w:val="0"/>
        <w:tabs>
          <w:tab w:val="left" w:pos="90"/>
        </w:tabs>
        <w:autoSpaceDE w:val="0"/>
        <w:autoSpaceDN w:val="0"/>
        <w:adjustRightInd w:val="0"/>
        <w:spacing w:after="0" w:line="240" w:lineRule="auto"/>
        <w:rPr>
          <w:rFonts w:ascii="Arial" w:eastAsia="Times New Roman" w:hAnsi="Arial" w:cs="Arial"/>
          <w:bCs/>
          <w:sz w:val="20"/>
          <w:szCs w:val="20"/>
          <w:lang w:val="fr-CA"/>
        </w:rPr>
      </w:pPr>
      <w:r w:rsidRPr="00402A16">
        <w:rPr>
          <w:rFonts w:ascii="Arial" w:eastAsia="Times New Roman" w:hAnsi="Arial" w:cs="Arial"/>
          <w:bCs/>
          <w:sz w:val="20"/>
          <w:szCs w:val="20"/>
          <w:lang w:val="fr-CA"/>
        </w:rPr>
        <w:t>De la gestion d’installations</w:t>
      </w:r>
    </w:p>
    <w:p w14:paraId="1781B0FC" w14:textId="77777777" w:rsidR="00402A16" w:rsidRPr="00402A16" w:rsidRDefault="00402A16" w:rsidP="00402A16">
      <w:pPr>
        <w:widowControl w:val="0"/>
        <w:tabs>
          <w:tab w:val="left" w:pos="90"/>
        </w:tabs>
        <w:autoSpaceDE w:val="0"/>
        <w:autoSpaceDN w:val="0"/>
        <w:adjustRightInd w:val="0"/>
        <w:spacing w:after="0" w:line="240" w:lineRule="auto"/>
        <w:rPr>
          <w:rFonts w:ascii="Arial" w:eastAsia="Times New Roman" w:hAnsi="Arial" w:cs="Arial"/>
          <w:bCs/>
          <w:sz w:val="20"/>
          <w:szCs w:val="20"/>
          <w:lang w:val="fr-CA"/>
        </w:rPr>
      </w:pPr>
      <w:r w:rsidRPr="00402A16">
        <w:rPr>
          <w:rFonts w:ascii="Arial" w:eastAsia="Times New Roman" w:hAnsi="Arial" w:cs="Arial"/>
          <w:bCs/>
          <w:sz w:val="20"/>
          <w:szCs w:val="20"/>
          <w:lang w:val="fr-CA"/>
        </w:rPr>
        <w:t>De l’administration budgétaire</w:t>
      </w:r>
    </w:p>
    <w:p w14:paraId="656F6E24" w14:textId="77777777" w:rsidR="00402A16" w:rsidRPr="00402A16" w:rsidRDefault="00402A16" w:rsidP="00402A16">
      <w:pPr>
        <w:widowControl w:val="0"/>
        <w:tabs>
          <w:tab w:val="left" w:pos="90"/>
        </w:tabs>
        <w:autoSpaceDE w:val="0"/>
        <w:autoSpaceDN w:val="0"/>
        <w:adjustRightInd w:val="0"/>
        <w:spacing w:after="0" w:line="240" w:lineRule="auto"/>
        <w:rPr>
          <w:rFonts w:ascii="Arial" w:eastAsia="Times New Roman" w:hAnsi="Arial" w:cs="Arial"/>
          <w:bCs/>
          <w:sz w:val="20"/>
          <w:szCs w:val="20"/>
          <w:lang w:val="fr-CA"/>
        </w:rPr>
      </w:pPr>
      <w:r w:rsidRPr="00402A16">
        <w:rPr>
          <w:rFonts w:ascii="Arial" w:eastAsia="Times New Roman" w:hAnsi="Arial" w:cs="Arial"/>
          <w:bCs/>
          <w:sz w:val="20"/>
          <w:szCs w:val="20"/>
          <w:lang w:val="fr-CA"/>
        </w:rPr>
        <w:t>De l’administration du personnel</w:t>
      </w:r>
    </w:p>
    <w:p w14:paraId="7EE13690" w14:textId="77777777" w:rsidR="00402A16" w:rsidRPr="00402A16" w:rsidRDefault="00402A16" w:rsidP="00402A16">
      <w:pPr>
        <w:widowControl w:val="0"/>
        <w:tabs>
          <w:tab w:val="left" w:pos="90"/>
        </w:tabs>
        <w:autoSpaceDE w:val="0"/>
        <w:autoSpaceDN w:val="0"/>
        <w:adjustRightInd w:val="0"/>
        <w:spacing w:after="0" w:line="240" w:lineRule="auto"/>
        <w:rPr>
          <w:rFonts w:ascii="Arial" w:eastAsia="Times New Roman" w:hAnsi="Arial" w:cs="Arial"/>
          <w:bCs/>
          <w:sz w:val="20"/>
          <w:szCs w:val="20"/>
          <w:lang w:val="fr-CA"/>
        </w:rPr>
      </w:pPr>
      <w:r w:rsidRPr="00402A16">
        <w:rPr>
          <w:rFonts w:ascii="Arial" w:eastAsia="Times New Roman" w:hAnsi="Arial" w:cs="Arial"/>
          <w:bCs/>
          <w:sz w:val="20"/>
          <w:szCs w:val="20"/>
          <w:lang w:val="fr-CA"/>
        </w:rPr>
        <w:t>De la planification, de la coordination et de l’évaluation des activités d’établissements de vente au détail</w:t>
      </w:r>
    </w:p>
    <w:p w14:paraId="20F72A33" w14:textId="77777777" w:rsidR="00402A16" w:rsidRPr="00402A16" w:rsidRDefault="00402A16" w:rsidP="00402A16">
      <w:pPr>
        <w:widowControl w:val="0"/>
        <w:tabs>
          <w:tab w:val="left" w:pos="90"/>
        </w:tabs>
        <w:autoSpaceDE w:val="0"/>
        <w:autoSpaceDN w:val="0"/>
        <w:adjustRightInd w:val="0"/>
        <w:spacing w:after="0" w:line="240" w:lineRule="auto"/>
        <w:rPr>
          <w:rFonts w:ascii="Arial" w:eastAsia="Times New Roman" w:hAnsi="Arial" w:cs="Arial"/>
          <w:bCs/>
          <w:sz w:val="20"/>
          <w:szCs w:val="20"/>
          <w:lang w:val="fr-CA"/>
        </w:rPr>
      </w:pPr>
      <w:r w:rsidRPr="00402A16">
        <w:rPr>
          <w:rFonts w:ascii="Arial" w:eastAsia="Times New Roman" w:hAnsi="Arial" w:cs="Arial"/>
          <w:bCs/>
          <w:sz w:val="20"/>
          <w:szCs w:val="20"/>
          <w:lang w:val="fr-CA"/>
        </w:rPr>
        <w:t>De la prévention des pertes</w:t>
      </w:r>
    </w:p>
    <w:p w14:paraId="451AB1FB" w14:textId="77777777" w:rsidR="00402A16" w:rsidRPr="00402A16" w:rsidRDefault="00402A16" w:rsidP="00402A16">
      <w:pPr>
        <w:widowControl w:val="0"/>
        <w:tabs>
          <w:tab w:val="left" w:pos="90"/>
        </w:tabs>
        <w:autoSpaceDE w:val="0"/>
        <w:autoSpaceDN w:val="0"/>
        <w:adjustRightInd w:val="0"/>
        <w:spacing w:after="0" w:line="240" w:lineRule="auto"/>
        <w:rPr>
          <w:rFonts w:ascii="Arial" w:eastAsia="Times New Roman" w:hAnsi="Arial" w:cs="Arial"/>
          <w:bCs/>
          <w:sz w:val="20"/>
          <w:szCs w:val="20"/>
          <w:lang w:val="fr-CA"/>
        </w:rPr>
      </w:pPr>
      <w:r w:rsidRPr="00402A16">
        <w:rPr>
          <w:rFonts w:ascii="Arial" w:eastAsia="Times New Roman" w:hAnsi="Arial" w:cs="Arial"/>
          <w:bCs/>
          <w:sz w:val="20"/>
          <w:szCs w:val="20"/>
          <w:lang w:val="fr-CA"/>
        </w:rPr>
        <w:t>De la planification, de la coordination, de la gestion et de l’évaluation des activités et de la prestation de programmes de déplacement</w:t>
      </w:r>
    </w:p>
    <w:p w14:paraId="4BEE17B4" w14:textId="77777777" w:rsidR="00B77927" w:rsidRPr="005A6082" w:rsidRDefault="00B77927" w:rsidP="005A6082">
      <w:pPr>
        <w:widowControl w:val="0"/>
        <w:tabs>
          <w:tab w:val="left" w:pos="90"/>
        </w:tabs>
        <w:autoSpaceDE w:val="0"/>
        <w:autoSpaceDN w:val="0"/>
        <w:adjustRightInd w:val="0"/>
        <w:spacing w:after="0" w:line="240" w:lineRule="auto"/>
        <w:rPr>
          <w:rFonts w:ascii="Arial" w:eastAsia="Times New Roman" w:hAnsi="Arial" w:cs="Arial"/>
          <w:bCs/>
          <w:sz w:val="20"/>
          <w:szCs w:val="20"/>
          <w:lang w:val="fr-CA"/>
        </w:rPr>
      </w:pPr>
      <w:bookmarkStart w:id="4" w:name="_GoBack"/>
      <w:bookmarkEnd w:id="4"/>
    </w:p>
    <w:p w14:paraId="393EF076" w14:textId="1424B2FB" w:rsidR="000F12AE" w:rsidRPr="005A6082" w:rsidRDefault="009600B9" w:rsidP="005A6082">
      <w:pPr>
        <w:keepNext/>
        <w:widowControl w:val="0"/>
        <w:shd w:val="clear" w:color="auto" w:fill="BFBFBF" w:themeFill="background1" w:themeFillShade="BF"/>
        <w:tabs>
          <w:tab w:val="left" w:pos="90"/>
        </w:tabs>
        <w:autoSpaceDE w:val="0"/>
        <w:autoSpaceDN w:val="0"/>
        <w:adjustRightInd w:val="0"/>
        <w:spacing w:after="0" w:line="240" w:lineRule="auto"/>
        <w:rPr>
          <w:rFonts w:ascii="Arial" w:eastAsia="Times New Roman" w:hAnsi="Arial" w:cs="Arial"/>
          <w:b/>
          <w:bCs/>
          <w:sz w:val="20"/>
          <w:szCs w:val="20"/>
          <w:lang w:val="fr-CA"/>
        </w:rPr>
      </w:pPr>
      <w:bookmarkStart w:id="5" w:name="lt_pId060"/>
      <w:r>
        <w:rPr>
          <w:rFonts w:ascii="Arial" w:eastAsia="Times New Roman" w:hAnsi="Arial" w:cs="Arial"/>
          <w:b/>
          <w:bCs/>
          <w:sz w:val="20"/>
          <w:szCs w:val="20"/>
          <w:lang w:val="fr-CA"/>
        </w:rPr>
        <w:t xml:space="preserve">Compétences et </w:t>
      </w:r>
      <w:r w:rsidR="000F12AE" w:rsidRPr="005A6082">
        <w:rPr>
          <w:rFonts w:ascii="Arial" w:eastAsia="Times New Roman" w:hAnsi="Arial" w:cs="Arial"/>
          <w:b/>
          <w:bCs/>
          <w:sz w:val="20"/>
          <w:szCs w:val="20"/>
          <w:lang w:val="fr-CA"/>
        </w:rPr>
        <w:t>capacités</w:t>
      </w:r>
    </w:p>
    <w:p w14:paraId="14A12D88" w14:textId="77777777" w:rsidR="000F12AE" w:rsidRPr="005A6082" w:rsidRDefault="000F12AE" w:rsidP="005A6082">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p>
    <w:p w14:paraId="2A1D2682" w14:textId="2ADAC6C9" w:rsidR="000F12AE" w:rsidRPr="005A6082" w:rsidRDefault="000F12AE" w:rsidP="005A6082">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p>
    <w:p w14:paraId="2608CD3C" w14:textId="77777777" w:rsidR="00B77927" w:rsidRPr="005A6082" w:rsidRDefault="00B77927" w:rsidP="005A6082">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p>
    <w:p w14:paraId="3651C42E" w14:textId="77777777" w:rsidR="000F12AE" w:rsidRPr="005A6082" w:rsidRDefault="000F12AE" w:rsidP="005A6082">
      <w:pPr>
        <w:widowControl w:val="0"/>
        <w:tabs>
          <w:tab w:val="left" w:pos="90"/>
        </w:tabs>
        <w:autoSpaceDE w:val="0"/>
        <w:autoSpaceDN w:val="0"/>
        <w:adjustRightInd w:val="0"/>
        <w:spacing w:after="0" w:line="240" w:lineRule="auto"/>
        <w:rPr>
          <w:rFonts w:ascii="Arial" w:eastAsia="Times New Roman" w:hAnsi="Arial" w:cs="Arial"/>
          <w:sz w:val="20"/>
          <w:szCs w:val="20"/>
          <w:lang w:val="fr-CA"/>
        </w:rPr>
      </w:pPr>
    </w:p>
    <w:p w14:paraId="6A7E7348" w14:textId="37544116" w:rsidR="00CE0A28" w:rsidRPr="005A6082" w:rsidRDefault="00CE0A28" w:rsidP="005A6082">
      <w:pPr>
        <w:keepNext/>
        <w:widowControl w:val="0"/>
        <w:shd w:val="clear" w:color="auto" w:fill="BFBFBF" w:themeFill="background1" w:themeFillShade="BF"/>
        <w:tabs>
          <w:tab w:val="left" w:pos="90"/>
        </w:tabs>
        <w:autoSpaceDE w:val="0"/>
        <w:autoSpaceDN w:val="0"/>
        <w:adjustRightInd w:val="0"/>
        <w:spacing w:after="0" w:line="240" w:lineRule="auto"/>
        <w:rPr>
          <w:rFonts w:ascii="Arial" w:eastAsia="Times New Roman" w:hAnsi="Arial" w:cs="Arial"/>
          <w:b/>
          <w:bCs/>
          <w:sz w:val="20"/>
          <w:szCs w:val="20"/>
          <w:lang w:val="fr-CA"/>
        </w:rPr>
      </w:pPr>
      <w:r w:rsidRPr="005A6082">
        <w:rPr>
          <w:rFonts w:ascii="Arial" w:eastAsia="Times New Roman" w:hAnsi="Arial" w:cs="Arial"/>
          <w:b/>
          <w:bCs/>
          <w:sz w:val="20"/>
          <w:szCs w:val="20"/>
          <w:lang w:val="fr-CA"/>
        </w:rPr>
        <w:t>Responsabilités</w:t>
      </w:r>
      <w:bookmarkEnd w:id="5"/>
    </w:p>
    <w:p w14:paraId="10197B56" w14:textId="77777777" w:rsidR="00CE0A28" w:rsidRPr="005A6082" w:rsidRDefault="00CE0A28" w:rsidP="005A6082">
      <w:pPr>
        <w:spacing w:after="0" w:line="240" w:lineRule="auto"/>
        <w:rPr>
          <w:rFonts w:ascii="Arial" w:eastAsia="Times New Roman" w:hAnsi="Arial" w:cs="Arial"/>
          <w:sz w:val="20"/>
          <w:szCs w:val="20"/>
          <w:lang w:val="fr-CA"/>
        </w:rPr>
      </w:pPr>
    </w:p>
    <w:p w14:paraId="05866DAE" w14:textId="77777777" w:rsidR="00402A16" w:rsidRPr="00402A16" w:rsidRDefault="00402A16" w:rsidP="00402A16">
      <w:pPr>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Planifier, coordonner, gérer et évaluer les activités et la prestation des programmes de bien-être, y compris les programmes de conditionnement physique, de sports et de loisirs.</w:t>
      </w:r>
    </w:p>
    <w:p w14:paraId="112A6888" w14:textId="77777777" w:rsidR="00402A16" w:rsidRPr="00402A16" w:rsidRDefault="00402A16" w:rsidP="00402A16">
      <w:pPr>
        <w:spacing w:after="0" w:line="240" w:lineRule="auto"/>
        <w:rPr>
          <w:rFonts w:ascii="Arial" w:eastAsia="Times New Roman" w:hAnsi="Arial" w:cs="Arial"/>
          <w:sz w:val="20"/>
          <w:szCs w:val="20"/>
          <w:lang w:val="fr-CA"/>
        </w:rPr>
      </w:pPr>
    </w:p>
    <w:p w14:paraId="22F8E55A" w14:textId="77777777" w:rsidR="00402A16" w:rsidRPr="00402A16" w:rsidRDefault="00402A16" w:rsidP="00402A16">
      <w:pPr>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lastRenderedPageBreak/>
        <w:t>Prodiguer des conseils au commandant de l’Élément de soutien du théâtre (EST) relativement aux programmes de bien-être pour sa zone de responsabilité.</w:t>
      </w:r>
    </w:p>
    <w:p w14:paraId="41836D29" w14:textId="77777777" w:rsidR="00402A16" w:rsidRPr="00402A16" w:rsidRDefault="00402A16" w:rsidP="00402A16">
      <w:pPr>
        <w:spacing w:after="0" w:line="240" w:lineRule="auto"/>
        <w:rPr>
          <w:rFonts w:ascii="Arial" w:eastAsia="Times New Roman" w:hAnsi="Arial" w:cs="Arial"/>
          <w:sz w:val="20"/>
          <w:szCs w:val="20"/>
          <w:lang w:val="fr-CA"/>
        </w:rPr>
      </w:pPr>
    </w:p>
    <w:p w14:paraId="69FF91F6" w14:textId="77777777" w:rsidR="00402A16" w:rsidRPr="00402A16" w:rsidRDefault="00402A16" w:rsidP="00402A16">
      <w:pPr>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ab/>
      </w:r>
    </w:p>
    <w:p w14:paraId="0C8F82EE" w14:textId="77777777" w:rsidR="00402A16" w:rsidRPr="00402A16" w:rsidRDefault="00402A16" w:rsidP="00402A16">
      <w:pPr>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Prodiguer des conseils techniques aux officiers supérieurs de l’EST relativement aux programmes de bien-être.</w:t>
      </w:r>
    </w:p>
    <w:p w14:paraId="789EA1E6" w14:textId="77777777" w:rsidR="00402A16" w:rsidRPr="00402A16" w:rsidRDefault="00402A16" w:rsidP="00402A16">
      <w:pPr>
        <w:spacing w:after="0" w:line="240" w:lineRule="auto"/>
        <w:rPr>
          <w:rFonts w:ascii="Arial" w:eastAsia="Times New Roman" w:hAnsi="Arial" w:cs="Arial"/>
          <w:sz w:val="20"/>
          <w:szCs w:val="20"/>
          <w:lang w:val="fr-CA"/>
        </w:rPr>
      </w:pPr>
    </w:p>
    <w:p w14:paraId="78B5F2A8" w14:textId="77777777" w:rsidR="00402A16" w:rsidRPr="00402A16" w:rsidRDefault="00402A16" w:rsidP="00402A16">
      <w:pPr>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Prodiguer des conseils au commandant relativement à des questions touchant le bien-être et le maintien du moral.</w:t>
      </w:r>
    </w:p>
    <w:p w14:paraId="772B0BD7" w14:textId="77777777" w:rsidR="00402A16" w:rsidRPr="00402A16" w:rsidRDefault="00402A16" w:rsidP="00402A16">
      <w:pPr>
        <w:spacing w:after="0" w:line="240" w:lineRule="auto"/>
        <w:rPr>
          <w:rFonts w:ascii="Arial" w:eastAsia="Times New Roman" w:hAnsi="Arial" w:cs="Arial"/>
          <w:sz w:val="20"/>
          <w:szCs w:val="20"/>
          <w:lang w:val="fr-CA"/>
        </w:rPr>
      </w:pPr>
    </w:p>
    <w:p w14:paraId="49723E33" w14:textId="77777777" w:rsidR="00402A16" w:rsidRPr="00402A16" w:rsidRDefault="00402A16" w:rsidP="00402A16">
      <w:pPr>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Guider et diriger le personnel en matière d’élaboration, de promotion et de prestation des programmes.</w:t>
      </w:r>
    </w:p>
    <w:p w14:paraId="3EC9178C" w14:textId="77777777" w:rsidR="00402A16" w:rsidRPr="00402A16" w:rsidRDefault="00402A16" w:rsidP="00402A16">
      <w:pPr>
        <w:spacing w:after="0" w:line="240" w:lineRule="auto"/>
        <w:rPr>
          <w:rFonts w:ascii="Arial" w:eastAsia="Times New Roman" w:hAnsi="Arial" w:cs="Arial"/>
          <w:sz w:val="20"/>
          <w:szCs w:val="20"/>
          <w:lang w:val="fr-CA"/>
        </w:rPr>
      </w:pPr>
    </w:p>
    <w:p w14:paraId="43993AB7" w14:textId="77777777" w:rsidR="00402A16" w:rsidRPr="00402A16" w:rsidRDefault="00402A16" w:rsidP="00402A16">
      <w:pPr>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Superviser les programmes de conditionnement physique, de sports et de loisirs.</w:t>
      </w:r>
    </w:p>
    <w:p w14:paraId="686E44B0" w14:textId="77777777" w:rsidR="00402A16" w:rsidRPr="00402A16" w:rsidRDefault="00402A16" w:rsidP="00402A16">
      <w:pPr>
        <w:spacing w:after="0" w:line="240" w:lineRule="auto"/>
        <w:rPr>
          <w:rFonts w:ascii="Arial" w:eastAsia="Times New Roman" w:hAnsi="Arial" w:cs="Arial"/>
          <w:sz w:val="20"/>
          <w:szCs w:val="20"/>
          <w:lang w:val="fr-CA"/>
        </w:rPr>
      </w:pPr>
    </w:p>
    <w:p w14:paraId="694DF558" w14:textId="77777777" w:rsidR="00402A16" w:rsidRPr="00402A16" w:rsidRDefault="00402A16" w:rsidP="00402A16">
      <w:pPr>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Élaborer et mettre en œuvre les politiques et les directives relatives au conditionnement physique, aux sports, aux loisirs, aux déplacements et à la vente au détail, et en faire le suivi.</w:t>
      </w:r>
    </w:p>
    <w:p w14:paraId="6ECA0FE6" w14:textId="77777777" w:rsidR="00402A16" w:rsidRPr="00402A16" w:rsidRDefault="00402A16" w:rsidP="00402A16">
      <w:pPr>
        <w:spacing w:after="0" w:line="240" w:lineRule="auto"/>
        <w:rPr>
          <w:rFonts w:ascii="Arial" w:eastAsia="Times New Roman" w:hAnsi="Arial" w:cs="Arial"/>
          <w:sz w:val="20"/>
          <w:szCs w:val="20"/>
          <w:lang w:val="fr-CA"/>
        </w:rPr>
      </w:pPr>
    </w:p>
    <w:p w14:paraId="58D0F013" w14:textId="77777777" w:rsidR="00402A16" w:rsidRPr="00402A16" w:rsidRDefault="00402A16" w:rsidP="00402A16">
      <w:pPr>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Surveiller, examiner et évaluer les programmes offerts pour s’assurer qu’ils contribuent à l’amélioration du rendement opérationnel.</w:t>
      </w:r>
    </w:p>
    <w:p w14:paraId="6296FD1D" w14:textId="77777777" w:rsidR="00402A16" w:rsidRPr="00402A16" w:rsidRDefault="00402A16" w:rsidP="00402A16">
      <w:pPr>
        <w:spacing w:after="0" w:line="240" w:lineRule="auto"/>
        <w:rPr>
          <w:rFonts w:ascii="Arial" w:eastAsia="Times New Roman" w:hAnsi="Arial" w:cs="Arial"/>
          <w:sz w:val="20"/>
          <w:szCs w:val="20"/>
          <w:lang w:val="fr-CA"/>
        </w:rPr>
      </w:pPr>
    </w:p>
    <w:p w14:paraId="5579372C" w14:textId="77777777" w:rsidR="00402A16" w:rsidRPr="00402A16" w:rsidRDefault="00402A16" w:rsidP="00402A16">
      <w:pPr>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Contrôler les budgets et fournir des lignes directrices en matière de budget, au besoin.</w:t>
      </w:r>
    </w:p>
    <w:p w14:paraId="26467392" w14:textId="77777777" w:rsidR="00402A16" w:rsidRPr="00402A16" w:rsidRDefault="00402A16" w:rsidP="00402A16">
      <w:pPr>
        <w:spacing w:after="0" w:line="240" w:lineRule="auto"/>
        <w:rPr>
          <w:rFonts w:ascii="Arial" w:eastAsia="Times New Roman" w:hAnsi="Arial" w:cs="Arial"/>
          <w:sz w:val="20"/>
          <w:szCs w:val="20"/>
          <w:lang w:val="fr-CA"/>
        </w:rPr>
      </w:pPr>
    </w:p>
    <w:p w14:paraId="77CC60AF" w14:textId="77777777" w:rsidR="00402A16" w:rsidRPr="00402A16" w:rsidRDefault="00402A16" w:rsidP="00402A16">
      <w:pPr>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Superviser l’acquisition de l’équipement de bien-être et de maintien du moral, prodiguer des conseils à cet égard, et gérer sa distribution.</w:t>
      </w:r>
    </w:p>
    <w:p w14:paraId="76A5FFB3" w14:textId="77777777" w:rsidR="00402A16" w:rsidRPr="00402A16" w:rsidRDefault="00402A16" w:rsidP="00402A16">
      <w:pPr>
        <w:spacing w:after="0" w:line="240" w:lineRule="auto"/>
        <w:rPr>
          <w:rFonts w:ascii="Arial" w:eastAsia="Times New Roman" w:hAnsi="Arial" w:cs="Arial"/>
          <w:sz w:val="20"/>
          <w:szCs w:val="20"/>
          <w:lang w:val="fr-CA"/>
        </w:rPr>
      </w:pPr>
    </w:p>
    <w:p w14:paraId="594F660B" w14:textId="77777777" w:rsidR="00402A16" w:rsidRPr="00402A16" w:rsidRDefault="00402A16" w:rsidP="00402A16">
      <w:pPr>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Recommander des améliorations à apporter aux installations, de nouveaux designs et des exigences à cet effet.</w:t>
      </w:r>
    </w:p>
    <w:p w14:paraId="560AA31D" w14:textId="77777777" w:rsidR="00402A16" w:rsidRPr="00402A16" w:rsidRDefault="00402A16" w:rsidP="00402A16">
      <w:pPr>
        <w:spacing w:after="0" w:line="240" w:lineRule="auto"/>
        <w:rPr>
          <w:rFonts w:ascii="Arial" w:eastAsia="Times New Roman" w:hAnsi="Arial" w:cs="Arial"/>
          <w:sz w:val="20"/>
          <w:szCs w:val="20"/>
          <w:lang w:val="fr-CA"/>
        </w:rPr>
      </w:pPr>
    </w:p>
    <w:p w14:paraId="712077AF" w14:textId="77777777" w:rsidR="00402A16" w:rsidRPr="00402A16" w:rsidRDefault="00402A16" w:rsidP="00402A16">
      <w:pPr>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Communiquer de l’information au sein de l’administration, des groupes et des clubs de loisirs et des participants individuels.</w:t>
      </w:r>
    </w:p>
    <w:p w14:paraId="059C60D9" w14:textId="77777777" w:rsidR="00402A16" w:rsidRPr="00402A16" w:rsidRDefault="00402A16" w:rsidP="00402A16">
      <w:pPr>
        <w:spacing w:after="0" w:line="240" w:lineRule="auto"/>
        <w:rPr>
          <w:rFonts w:ascii="Arial" w:eastAsia="Times New Roman" w:hAnsi="Arial" w:cs="Arial"/>
          <w:sz w:val="20"/>
          <w:szCs w:val="20"/>
          <w:lang w:val="fr-CA"/>
        </w:rPr>
      </w:pPr>
    </w:p>
    <w:p w14:paraId="5B3C2A70" w14:textId="77777777" w:rsidR="00402A16" w:rsidRPr="00402A16" w:rsidRDefault="00402A16" w:rsidP="00402A16">
      <w:pPr>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Gérer des employés.</w:t>
      </w:r>
    </w:p>
    <w:p w14:paraId="2E350113" w14:textId="77777777" w:rsidR="00402A16" w:rsidRPr="00402A16" w:rsidRDefault="00402A16" w:rsidP="00402A16">
      <w:pPr>
        <w:spacing w:after="0" w:line="240" w:lineRule="auto"/>
        <w:rPr>
          <w:rFonts w:ascii="Arial" w:eastAsia="Times New Roman" w:hAnsi="Arial" w:cs="Arial"/>
          <w:sz w:val="20"/>
          <w:szCs w:val="20"/>
          <w:lang w:val="fr-CA"/>
        </w:rPr>
      </w:pPr>
    </w:p>
    <w:p w14:paraId="42770F71" w14:textId="77777777" w:rsidR="00402A16" w:rsidRPr="00402A16" w:rsidRDefault="00402A16" w:rsidP="00402A16">
      <w:pPr>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Participer à l’élaboration et à la mise en œuvre de la politique.</w:t>
      </w:r>
    </w:p>
    <w:p w14:paraId="6C983E36" w14:textId="77777777" w:rsidR="00402A16" w:rsidRPr="00402A16" w:rsidRDefault="00402A16" w:rsidP="00402A16">
      <w:pPr>
        <w:spacing w:after="0" w:line="240" w:lineRule="auto"/>
        <w:rPr>
          <w:rFonts w:ascii="Arial" w:eastAsia="Times New Roman" w:hAnsi="Arial" w:cs="Arial"/>
          <w:sz w:val="20"/>
          <w:szCs w:val="20"/>
          <w:lang w:val="fr-CA"/>
        </w:rPr>
      </w:pPr>
    </w:p>
    <w:p w14:paraId="2797877E" w14:textId="77777777" w:rsidR="00402A16" w:rsidRPr="00402A16" w:rsidRDefault="00402A16" w:rsidP="00402A16">
      <w:pPr>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S’assurer que les programmes offerts respectent les normes et les politiques des Forces armées canadiennes.</w:t>
      </w:r>
    </w:p>
    <w:p w14:paraId="7B35B992" w14:textId="77777777" w:rsidR="00402A16" w:rsidRPr="00402A16" w:rsidRDefault="00402A16" w:rsidP="00402A16">
      <w:pPr>
        <w:spacing w:after="0" w:line="240" w:lineRule="auto"/>
        <w:rPr>
          <w:rFonts w:ascii="Arial" w:eastAsia="Times New Roman" w:hAnsi="Arial" w:cs="Arial"/>
          <w:sz w:val="20"/>
          <w:szCs w:val="20"/>
          <w:lang w:val="fr-CA"/>
        </w:rPr>
      </w:pPr>
    </w:p>
    <w:p w14:paraId="07D535AC" w14:textId="7FB49FF3" w:rsidR="00B77927" w:rsidRPr="005A6082" w:rsidRDefault="00402A16" w:rsidP="005A6082">
      <w:pPr>
        <w:spacing w:after="0" w:line="240" w:lineRule="auto"/>
        <w:rPr>
          <w:rFonts w:ascii="Arial" w:eastAsia="Times New Roman" w:hAnsi="Arial" w:cs="Arial"/>
          <w:sz w:val="20"/>
          <w:szCs w:val="20"/>
          <w:lang w:val="fr-CA"/>
        </w:rPr>
      </w:pPr>
      <w:r w:rsidRPr="00402A16">
        <w:rPr>
          <w:rFonts w:ascii="Arial" w:eastAsia="Times New Roman" w:hAnsi="Arial" w:cs="Arial"/>
          <w:sz w:val="20"/>
          <w:szCs w:val="20"/>
          <w:lang w:val="fr-CA"/>
        </w:rPr>
        <w:t>Mettre en œuvre et gérer les mesures de prévention des pertes.</w:t>
      </w:r>
    </w:p>
    <w:p w14:paraId="7210C07D" w14:textId="77777777" w:rsidR="00B77927" w:rsidRPr="005A6082" w:rsidRDefault="00B77927" w:rsidP="005A6082">
      <w:pPr>
        <w:spacing w:after="0" w:line="240" w:lineRule="auto"/>
        <w:rPr>
          <w:rFonts w:ascii="Arial" w:eastAsia="Times New Roman" w:hAnsi="Arial" w:cs="Arial"/>
          <w:sz w:val="20"/>
          <w:szCs w:val="20"/>
          <w:lang w:val="fr-CA"/>
        </w:rPr>
      </w:pPr>
    </w:p>
    <w:p w14:paraId="4627F608" w14:textId="77777777" w:rsidR="00137F21" w:rsidRPr="005A6082" w:rsidRDefault="00137F21" w:rsidP="005A6082">
      <w:pPr>
        <w:spacing w:after="0" w:line="240" w:lineRule="auto"/>
        <w:rPr>
          <w:rFonts w:ascii="Arial" w:eastAsia="Times New Roman" w:hAnsi="Arial" w:cs="Arial"/>
          <w:bCs/>
          <w:sz w:val="20"/>
          <w:szCs w:val="20"/>
          <w:lang w:val="fr-CA"/>
        </w:rPr>
      </w:pPr>
      <w:r w:rsidRPr="005A6082">
        <w:rPr>
          <w:rFonts w:ascii="Arial" w:eastAsia="Times New Roman" w:hAnsi="Arial" w:cs="Arial"/>
          <w:bCs/>
          <w:sz w:val="20"/>
          <w:szCs w:val="20"/>
          <w:lang w:val="fr-CA"/>
        </w:rPr>
        <w:t>Veiller au respect du programme de santé et de sécurité et, au besoin, siéger au comité local des FNP à titre de membre.</w:t>
      </w:r>
    </w:p>
    <w:p w14:paraId="06167B29" w14:textId="77777777" w:rsidR="00137F21" w:rsidRPr="005A6082" w:rsidRDefault="00137F21" w:rsidP="005A6082">
      <w:pPr>
        <w:spacing w:after="0" w:line="240" w:lineRule="auto"/>
        <w:rPr>
          <w:rFonts w:ascii="Arial" w:eastAsia="Times New Roman" w:hAnsi="Arial" w:cs="Arial"/>
          <w:sz w:val="20"/>
          <w:szCs w:val="20"/>
          <w:lang w:val="fr-CA"/>
        </w:rPr>
      </w:pPr>
    </w:p>
    <w:p w14:paraId="277F76BD" w14:textId="77777777" w:rsidR="00137F21" w:rsidRPr="005A6082" w:rsidRDefault="00137F21" w:rsidP="005A6082">
      <w:pPr>
        <w:spacing w:after="0" w:line="240" w:lineRule="auto"/>
        <w:rPr>
          <w:rFonts w:ascii="Arial" w:eastAsia="Times New Roman" w:hAnsi="Arial" w:cs="Arial"/>
          <w:sz w:val="20"/>
          <w:szCs w:val="20"/>
          <w:lang w:val="fr-CA"/>
        </w:rPr>
      </w:pPr>
      <w:r w:rsidRPr="005A6082">
        <w:rPr>
          <w:rFonts w:ascii="Arial" w:eastAsia="Times New Roman" w:hAnsi="Arial" w:cs="Arial"/>
          <w:sz w:val="20"/>
          <w:szCs w:val="20"/>
          <w:lang w:val="fr-CA"/>
        </w:rPr>
        <w:t>Appliquer les politiques, les procédures et les règlements des FNP ainsi que la législation applicable.</w:t>
      </w:r>
    </w:p>
    <w:p w14:paraId="5FFAF5E4" w14:textId="77777777" w:rsidR="00137F21" w:rsidRPr="005A6082" w:rsidRDefault="00137F21" w:rsidP="005A6082">
      <w:pPr>
        <w:spacing w:after="0" w:line="240" w:lineRule="auto"/>
        <w:rPr>
          <w:rFonts w:ascii="Arial" w:eastAsia="Times New Roman" w:hAnsi="Arial" w:cs="Arial"/>
          <w:sz w:val="20"/>
          <w:szCs w:val="20"/>
          <w:lang w:val="fr-CA"/>
        </w:rPr>
      </w:pPr>
    </w:p>
    <w:p w14:paraId="6384EAEF" w14:textId="77777777" w:rsidR="0015208F" w:rsidRPr="005A6082" w:rsidRDefault="0015208F" w:rsidP="005A6082">
      <w:pPr>
        <w:spacing w:after="0" w:line="240" w:lineRule="auto"/>
        <w:rPr>
          <w:rFonts w:ascii="Arial" w:eastAsia="Times New Roman" w:hAnsi="Arial" w:cs="Arial"/>
          <w:sz w:val="20"/>
          <w:szCs w:val="20"/>
          <w:lang w:val="fr-CA"/>
        </w:rPr>
      </w:pPr>
      <w:r w:rsidRPr="005A6082">
        <w:rPr>
          <w:rFonts w:ascii="Arial" w:eastAsia="Times New Roman" w:hAnsi="Arial" w:cs="Arial"/>
          <w:sz w:val="20"/>
          <w:szCs w:val="20"/>
          <w:lang w:val="fr-CA"/>
        </w:rPr>
        <w:t>D’autres fonctions pourraient être assignées à cet emploi, mais elles exigeront toutefois des compétences, des efforts et des responsabilités semblables et seront effectuées dans des conditions de travail comparables.</w:t>
      </w:r>
    </w:p>
    <w:p w14:paraId="6D3F927F" w14:textId="7DB0DF28" w:rsidR="00520C5E" w:rsidRPr="005A6082" w:rsidRDefault="00520C5E" w:rsidP="005A6082">
      <w:pPr>
        <w:spacing w:after="0" w:line="240" w:lineRule="auto"/>
        <w:rPr>
          <w:rFonts w:ascii="Arial" w:eastAsia="Times New Roman" w:hAnsi="Arial" w:cs="Arial"/>
          <w:sz w:val="20"/>
          <w:szCs w:val="20"/>
          <w:lang w:val="fr-CA"/>
        </w:rPr>
      </w:pPr>
    </w:p>
    <w:p w14:paraId="056DEEDB" w14:textId="234BD4B2" w:rsidR="00520C5E" w:rsidRPr="005A6082" w:rsidRDefault="009600B9" w:rsidP="005A6082">
      <w:pPr>
        <w:shd w:val="clear" w:color="auto" w:fill="BFBFBF" w:themeFill="background1" w:themeFillShade="BF"/>
        <w:spacing w:after="0" w:line="240" w:lineRule="auto"/>
        <w:rPr>
          <w:rFonts w:ascii="Arial" w:eastAsia="Times New Roman" w:hAnsi="Arial" w:cs="Arial"/>
          <w:b/>
          <w:sz w:val="20"/>
          <w:szCs w:val="20"/>
          <w:lang w:val="fr-CA"/>
        </w:rPr>
      </w:pPr>
      <w:r>
        <w:rPr>
          <w:rFonts w:ascii="Arial" w:eastAsia="Times New Roman" w:hAnsi="Arial" w:cs="Arial"/>
          <w:b/>
          <w:sz w:val="20"/>
          <w:szCs w:val="20"/>
          <w:lang w:val="fr-CA"/>
        </w:rPr>
        <w:t xml:space="preserve">Efforts et </w:t>
      </w:r>
      <w:r w:rsidR="00520C5E" w:rsidRPr="005A6082">
        <w:rPr>
          <w:rFonts w:ascii="Arial" w:eastAsia="Times New Roman" w:hAnsi="Arial" w:cs="Arial"/>
          <w:b/>
          <w:sz w:val="20"/>
          <w:szCs w:val="20"/>
          <w:lang w:val="fr-CA"/>
        </w:rPr>
        <w:t>conditions de travail</w:t>
      </w:r>
    </w:p>
    <w:p w14:paraId="72852648" w14:textId="00DBAC8B" w:rsidR="00CE0A28" w:rsidRPr="005A6082" w:rsidRDefault="00CE0A28" w:rsidP="005A6082">
      <w:pPr>
        <w:spacing w:after="0" w:line="240" w:lineRule="auto"/>
        <w:rPr>
          <w:rFonts w:ascii="Arial" w:eastAsia="Times New Roman" w:hAnsi="Arial" w:cs="Arial"/>
          <w:sz w:val="20"/>
          <w:szCs w:val="20"/>
          <w:lang w:val="fr-CA"/>
        </w:rPr>
      </w:pPr>
    </w:p>
    <w:p w14:paraId="23805B92" w14:textId="2F3B856B" w:rsidR="00341843" w:rsidRPr="005A6082" w:rsidRDefault="00341843" w:rsidP="005A6082">
      <w:pPr>
        <w:spacing w:after="0" w:line="240" w:lineRule="auto"/>
        <w:rPr>
          <w:rFonts w:ascii="Arial" w:eastAsia="Times New Roman" w:hAnsi="Arial" w:cs="Arial"/>
          <w:sz w:val="20"/>
          <w:szCs w:val="20"/>
          <w:lang w:val="fr-CA"/>
        </w:rPr>
      </w:pPr>
    </w:p>
    <w:p w14:paraId="6C9DD842" w14:textId="77777777" w:rsidR="00341843" w:rsidRPr="005A6082" w:rsidRDefault="00341843" w:rsidP="005A6082">
      <w:pPr>
        <w:spacing w:after="0" w:line="240" w:lineRule="auto"/>
        <w:rPr>
          <w:rFonts w:ascii="Arial" w:eastAsia="Times New Roman" w:hAnsi="Arial" w:cs="Arial"/>
          <w:sz w:val="20"/>
          <w:szCs w:val="20"/>
          <w:lang w:val="fr-CA"/>
        </w:rPr>
      </w:pPr>
    </w:p>
    <w:p w14:paraId="0CAA0F4B" w14:textId="6BDDD113" w:rsidR="00CE0A28" w:rsidRPr="005A6082" w:rsidRDefault="00CE0A28" w:rsidP="005A6082">
      <w:pPr>
        <w:shd w:val="clear" w:color="auto" w:fill="BFBFBF" w:themeFill="background1" w:themeFillShade="BF"/>
        <w:spacing w:after="0" w:line="240" w:lineRule="auto"/>
        <w:rPr>
          <w:rFonts w:ascii="Arial" w:eastAsia="Times New Roman" w:hAnsi="Arial" w:cs="Arial"/>
          <w:b/>
          <w:sz w:val="20"/>
          <w:szCs w:val="20"/>
          <w:lang w:val="fr-CA"/>
        </w:rPr>
      </w:pPr>
      <w:bookmarkStart w:id="6" w:name="lt_pId089"/>
      <w:r w:rsidRPr="005A6082">
        <w:rPr>
          <w:rFonts w:ascii="Arial" w:eastAsia="Times New Roman" w:hAnsi="Arial" w:cs="Arial"/>
          <w:b/>
          <w:sz w:val="20"/>
          <w:szCs w:val="20"/>
          <w:shd w:val="clear" w:color="auto" w:fill="BFBFBF" w:themeFill="background1" w:themeFillShade="BF"/>
          <w:lang w:val="fr-CA"/>
        </w:rPr>
        <w:t>Avertissement</w:t>
      </w:r>
      <w:bookmarkEnd w:id="6"/>
    </w:p>
    <w:p w14:paraId="731961C5" w14:textId="77777777" w:rsidR="00CE0A28" w:rsidRPr="005A6082" w:rsidRDefault="00CE0A28" w:rsidP="005A6082">
      <w:pPr>
        <w:spacing w:after="0" w:line="240" w:lineRule="auto"/>
        <w:rPr>
          <w:rFonts w:ascii="Arial" w:eastAsia="Times New Roman" w:hAnsi="Arial" w:cs="Arial"/>
          <w:sz w:val="20"/>
          <w:szCs w:val="20"/>
          <w:lang w:val="fr-CA"/>
        </w:rPr>
      </w:pPr>
    </w:p>
    <w:p w14:paraId="420CB518" w14:textId="50F189A4" w:rsidR="00CE0A28" w:rsidRPr="009600B9" w:rsidRDefault="009600B9" w:rsidP="009600B9">
      <w:pPr>
        <w:rPr>
          <w:rFonts w:ascii="Arial" w:hAnsi="Arial" w:cs="Arial"/>
          <w:sz w:val="20"/>
          <w:szCs w:val="20"/>
          <w:lang w:val="fr-CA"/>
        </w:rPr>
      </w:pPr>
      <w:r w:rsidRPr="009600B9">
        <w:rPr>
          <w:rFonts w:ascii="Arial" w:hAnsi="Arial" w:cs="Arial"/>
          <w:color w:val="000000"/>
          <w:sz w:val="20"/>
          <w:szCs w:val="20"/>
          <w:lang w:val="fr-CA"/>
        </w:rPr>
        <w:t xml:space="preserve">La présente description de travail dresse la liste des principales responsabilités du poste et indique la nature du travail à accomplir. Elle ne se veut pas un inventaire complet des fonctions et des tâches dont </w:t>
      </w:r>
      <w:r w:rsidRPr="009600B9">
        <w:rPr>
          <w:rFonts w:ascii="Arial" w:hAnsi="Arial" w:cs="Arial"/>
          <w:color w:val="000000"/>
          <w:sz w:val="20"/>
          <w:szCs w:val="20"/>
          <w:lang w:val="fr-CA"/>
        </w:rPr>
        <w:lastRenderedPageBreak/>
        <w:t xml:space="preserve">doit s’acquitter </w:t>
      </w:r>
      <w:proofErr w:type="spellStart"/>
      <w:r w:rsidRPr="009600B9">
        <w:rPr>
          <w:rFonts w:ascii="Arial" w:hAnsi="Arial" w:cs="Arial"/>
          <w:color w:val="000000"/>
          <w:sz w:val="20"/>
          <w:szCs w:val="20"/>
          <w:lang w:val="fr-CA"/>
        </w:rPr>
        <w:t>la</w:t>
      </w:r>
      <w:proofErr w:type="spellEnd"/>
      <w:r w:rsidRPr="009600B9">
        <w:rPr>
          <w:rFonts w:ascii="Arial" w:hAnsi="Arial" w:cs="Arial"/>
          <w:color w:val="000000"/>
          <w:sz w:val="20"/>
          <w:szCs w:val="20"/>
          <w:lang w:val="fr-CA"/>
        </w:rPr>
        <w:t xml:space="preserve"> ou le titulaire du poste. La portée du poste peut changer selon les besoins opérationnels.</w:t>
      </w:r>
    </w:p>
    <w:sectPr w:rsidR="00CE0A28" w:rsidRPr="009600B9" w:rsidSect="00CD68E4">
      <w:footerReference w:type="default" r:id="rId13"/>
      <w:headerReference w:type="first" r:id="rId14"/>
      <w:footerReference w:type="first" r:id="rId15"/>
      <w:pgSz w:w="12240" w:h="15840" w:code="1"/>
      <w:pgMar w:top="86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71FEE" w14:textId="77777777" w:rsidR="00130FF6" w:rsidRDefault="00130FF6">
      <w:pPr>
        <w:spacing w:after="0" w:line="240" w:lineRule="auto"/>
      </w:pPr>
      <w:r>
        <w:separator/>
      </w:r>
    </w:p>
  </w:endnote>
  <w:endnote w:type="continuationSeparator" w:id="0">
    <w:p w14:paraId="114DE9D7" w14:textId="77777777" w:rsidR="00130FF6" w:rsidRDefault="00130FF6">
      <w:pPr>
        <w:spacing w:after="0" w:line="240" w:lineRule="auto"/>
      </w:pPr>
      <w:r>
        <w:continuationSeparator/>
      </w:r>
    </w:p>
  </w:endnote>
  <w:endnote w:type="continuationNotice" w:id="1">
    <w:p w14:paraId="5AF0013D" w14:textId="77777777" w:rsidR="00367F61" w:rsidRDefault="00367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82474" w14:textId="6B295152" w:rsidR="00402A16" w:rsidRPr="00402A16" w:rsidRDefault="00402A16" w:rsidP="00402A16">
    <w:pPr>
      <w:pStyle w:val="Footer"/>
      <w:rPr>
        <w:rStyle w:val="PageNumber"/>
        <w:rFonts w:ascii="Arial" w:hAnsi="Arial" w:cs="Arial"/>
        <w:sz w:val="16"/>
      </w:rPr>
    </w:pPr>
    <w:r w:rsidRPr="00402A16">
      <w:rPr>
        <w:rFonts w:ascii="Arial" w:hAnsi="Arial" w:cs="Arial"/>
        <w:sz w:val="16"/>
      </w:rPr>
      <w:t xml:space="preserve">Created: </w:t>
    </w:r>
    <w:r>
      <w:rPr>
        <w:rFonts w:ascii="Arial" w:hAnsi="Arial" w:cs="Arial"/>
        <w:sz w:val="16"/>
      </w:rPr>
      <w:t>26 Jan 2020</w:t>
    </w:r>
    <w:r w:rsidRPr="00402A16">
      <w:rPr>
        <w:rFonts w:ascii="Arial" w:hAnsi="Arial" w:cs="Arial"/>
        <w:sz w:val="16"/>
      </w:rPr>
      <w:t xml:space="preserve"> </w:t>
    </w:r>
    <w:r w:rsidRPr="00402A16">
      <w:rPr>
        <w:rFonts w:ascii="Arial" w:hAnsi="Arial" w:cs="Arial"/>
        <w:sz w:val="16"/>
      </w:rPr>
      <w:tab/>
    </w:r>
    <w:r w:rsidRPr="00402A16">
      <w:rPr>
        <w:rFonts w:ascii="Arial" w:hAnsi="Arial" w:cs="Arial"/>
        <w:sz w:val="16"/>
      </w:rPr>
      <w:tab/>
    </w:r>
    <w:r w:rsidRPr="00402A16">
      <w:rPr>
        <w:rStyle w:val="PageNumber"/>
        <w:rFonts w:ascii="Arial" w:hAnsi="Arial" w:cs="Arial"/>
        <w:sz w:val="16"/>
      </w:rPr>
      <w:fldChar w:fldCharType="begin"/>
    </w:r>
    <w:r w:rsidRPr="00402A16">
      <w:rPr>
        <w:rStyle w:val="PageNumber"/>
        <w:rFonts w:ascii="Arial" w:hAnsi="Arial" w:cs="Arial"/>
        <w:sz w:val="16"/>
      </w:rPr>
      <w:instrText xml:space="preserve"> PAGE </w:instrText>
    </w:r>
    <w:r w:rsidRPr="00402A16">
      <w:rPr>
        <w:rStyle w:val="PageNumber"/>
        <w:rFonts w:ascii="Arial" w:hAnsi="Arial" w:cs="Arial"/>
        <w:sz w:val="16"/>
      </w:rPr>
      <w:fldChar w:fldCharType="separate"/>
    </w:r>
    <w:r w:rsidR="006E4454">
      <w:rPr>
        <w:rStyle w:val="PageNumber"/>
        <w:rFonts w:ascii="Arial" w:hAnsi="Arial" w:cs="Arial"/>
        <w:noProof/>
        <w:sz w:val="16"/>
      </w:rPr>
      <w:t>2</w:t>
    </w:r>
    <w:r w:rsidRPr="00402A16">
      <w:rPr>
        <w:rStyle w:val="PageNumber"/>
        <w:rFonts w:ascii="Arial" w:hAnsi="Arial" w:cs="Arial"/>
        <w:sz w:val="16"/>
      </w:rPr>
      <w:fldChar w:fldCharType="end"/>
    </w:r>
    <w:r w:rsidRPr="00402A16">
      <w:rPr>
        <w:rStyle w:val="PageNumber"/>
        <w:rFonts w:ascii="Arial" w:hAnsi="Arial" w:cs="Arial"/>
        <w:sz w:val="16"/>
      </w:rPr>
      <w:t>/</w:t>
    </w:r>
    <w:r w:rsidRPr="00402A16">
      <w:rPr>
        <w:rStyle w:val="PageNumber"/>
        <w:rFonts w:ascii="Arial" w:hAnsi="Arial" w:cs="Arial"/>
        <w:sz w:val="16"/>
      </w:rPr>
      <w:fldChar w:fldCharType="begin"/>
    </w:r>
    <w:r w:rsidRPr="00402A16">
      <w:rPr>
        <w:rStyle w:val="PageNumber"/>
        <w:rFonts w:ascii="Arial" w:hAnsi="Arial" w:cs="Arial"/>
        <w:sz w:val="16"/>
      </w:rPr>
      <w:instrText xml:space="preserve"> NUMPAGES </w:instrText>
    </w:r>
    <w:r w:rsidRPr="00402A16">
      <w:rPr>
        <w:rStyle w:val="PageNumber"/>
        <w:rFonts w:ascii="Arial" w:hAnsi="Arial" w:cs="Arial"/>
        <w:sz w:val="16"/>
      </w:rPr>
      <w:fldChar w:fldCharType="separate"/>
    </w:r>
    <w:r w:rsidR="006E4454">
      <w:rPr>
        <w:rStyle w:val="PageNumber"/>
        <w:rFonts w:ascii="Arial" w:hAnsi="Arial" w:cs="Arial"/>
        <w:noProof/>
        <w:sz w:val="16"/>
      </w:rPr>
      <w:t>5</w:t>
    </w:r>
    <w:r w:rsidRPr="00402A16">
      <w:rPr>
        <w:rStyle w:val="PageNumber"/>
        <w:rFonts w:ascii="Arial" w:hAnsi="Arial" w:cs="Arial"/>
        <w:sz w:val="16"/>
      </w:rPr>
      <w:fldChar w:fldCharType="end"/>
    </w:r>
  </w:p>
  <w:p w14:paraId="6206A1F3" w14:textId="6A3852A6" w:rsidR="00792016" w:rsidRPr="00133F25" w:rsidRDefault="00402A16" w:rsidP="00402A16">
    <w:pPr>
      <w:tabs>
        <w:tab w:val="right" w:pos="9356"/>
      </w:tabs>
      <w:spacing w:after="0" w:line="240" w:lineRule="auto"/>
      <w:rPr>
        <w:rFonts w:cs="Arial"/>
        <w:sz w:val="16"/>
        <w:szCs w:val="16"/>
      </w:rPr>
    </w:pPr>
    <w:r w:rsidRPr="00402A16">
      <w:rPr>
        <w:rStyle w:val="PageNumber"/>
        <w:rFonts w:ascii="Arial" w:hAnsi="Arial" w:cs="Arial"/>
        <w:sz w:val="16"/>
      </w:rPr>
      <w:t>Updated:</w:t>
    </w:r>
    <w:r w:rsidRPr="00402A16">
      <w:rPr>
        <w:rFonts w:ascii="Arial" w:hAnsi="Arial" w:cs="Arial"/>
        <w:sz w:val="16"/>
      </w:rPr>
      <w:t xml:space="preserve"> 26 Jan 2020</w:t>
    </w:r>
    <w:r w:rsidRPr="00402A16">
      <w:rPr>
        <w:rFonts w:ascii="Arial" w:hAnsi="Arial" w:cs="Arial"/>
        <w:sz w:val="16"/>
      </w:rPr>
      <w:tab/>
      <w:t xml:space="preserve">                                                   </w:t>
    </w:r>
    <w:r w:rsidRPr="00402A16">
      <w:rPr>
        <w:rStyle w:val="PageNumber"/>
        <w:rFonts w:ascii="Arial" w:hAnsi="Arial" w:cs="Arial"/>
        <w:sz w:val="16"/>
      </w:rPr>
      <w:t xml:space="preserve">      </w:t>
    </w:r>
    <w:r>
      <w:rPr>
        <w:rStyle w:val="PageNumber"/>
        <w:rFonts w:ascii="Arial" w:hAnsi="Arial" w:cs="Arial"/>
        <w:sz w:val="16"/>
      </w:rPr>
      <w:t xml:space="preserve">  </w:t>
    </w:r>
    <w:r w:rsidRPr="00402A16">
      <w:rPr>
        <w:rStyle w:val="PageNumber"/>
        <w:rFonts w:ascii="Arial" w:hAnsi="Arial" w:cs="Arial"/>
        <w:sz w:val="16"/>
      </w:rPr>
      <w:t xml:space="preserve"> Site Manager Deployed Operations (SITE MGR DOPS XX##)</w:t>
    </w:r>
    <w:r w:rsidRPr="00402A16">
      <w:rPr>
        <w:rStyle w:val="PageNumber"/>
        <w:rFonts w:ascii="Arial" w:hAnsi="Arial" w:cs="Arial"/>
        <w:sz w:val="16"/>
      </w:rPr>
      <w:tab/>
    </w:r>
    <w:r w:rsidR="00133F25" w:rsidRPr="00133F25">
      <w:rPr>
        <w:rFonts w:cs="Arial"/>
        <w:sz w:val="16"/>
        <w:szCs w:val="16"/>
      </w:rPr>
      <w:tab/>
    </w:r>
    <w:r w:rsidR="00792016" w:rsidRPr="00133F25">
      <w:rPr>
        <w:sz w:val="16"/>
        <w:szCs w:val="16"/>
      </w:rPr>
      <w:t>DIV-02-0000</w:t>
    </w:r>
    <w:r w:rsidR="00792016" w:rsidRPr="00133F25">
      <w:rPr>
        <w:rFonts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82CD1" w14:textId="067812FB" w:rsidR="00402A16" w:rsidRPr="00402A16" w:rsidRDefault="00402A16" w:rsidP="00402A16">
    <w:pPr>
      <w:pStyle w:val="Footer"/>
      <w:rPr>
        <w:rStyle w:val="PageNumber"/>
        <w:rFonts w:ascii="Arial" w:hAnsi="Arial" w:cs="Arial"/>
        <w:sz w:val="16"/>
      </w:rPr>
    </w:pPr>
    <w:r w:rsidRPr="00402A16">
      <w:rPr>
        <w:rFonts w:ascii="Arial" w:hAnsi="Arial" w:cs="Arial"/>
        <w:sz w:val="16"/>
      </w:rPr>
      <w:t xml:space="preserve">Created: </w:t>
    </w:r>
    <w:r>
      <w:rPr>
        <w:rFonts w:ascii="Arial" w:hAnsi="Arial" w:cs="Arial"/>
        <w:sz w:val="16"/>
      </w:rPr>
      <w:t>26 Jan 2020</w:t>
    </w:r>
    <w:r w:rsidRPr="00402A16">
      <w:rPr>
        <w:rFonts w:ascii="Arial" w:hAnsi="Arial" w:cs="Arial"/>
        <w:sz w:val="16"/>
      </w:rPr>
      <w:t xml:space="preserve"> </w:t>
    </w:r>
    <w:r w:rsidRPr="00402A16">
      <w:rPr>
        <w:rFonts w:ascii="Arial" w:hAnsi="Arial" w:cs="Arial"/>
        <w:sz w:val="16"/>
      </w:rPr>
      <w:tab/>
    </w:r>
    <w:r w:rsidRPr="00402A16">
      <w:rPr>
        <w:rFonts w:ascii="Arial" w:hAnsi="Arial" w:cs="Arial"/>
        <w:sz w:val="16"/>
      </w:rPr>
      <w:tab/>
    </w:r>
    <w:r w:rsidRPr="00402A16">
      <w:rPr>
        <w:rStyle w:val="PageNumber"/>
        <w:rFonts w:ascii="Arial" w:hAnsi="Arial" w:cs="Arial"/>
        <w:sz w:val="16"/>
      </w:rPr>
      <w:fldChar w:fldCharType="begin"/>
    </w:r>
    <w:r w:rsidRPr="00402A16">
      <w:rPr>
        <w:rStyle w:val="PageNumber"/>
        <w:rFonts w:ascii="Arial" w:hAnsi="Arial" w:cs="Arial"/>
        <w:sz w:val="16"/>
      </w:rPr>
      <w:instrText xml:space="preserve"> PAGE </w:instrText>
    </w:r>
    <w:r w:rsidRPr="00402A16">
      <w:rPr>
        <w:rStyle w:val="PageNumber"/>
        <w:rFonts w:ascii="Arial" w:hAnsi="Arial" w:cs="Arial"/>
        <w:sz w:val="16"/>
      </w:rPr>
      <w:fldChar w:fldCharType="separate"/>
    </w:r>
    <w:r w:rsidR="006E4454">
      <w:rPr>
        <w:rStyle w:val="PageNumber"/>
        <w:rFonts w:ascii="Arial" w:hAnsi="Arial" w:cs="Arial"/>
        <w:noProof/>
        <w:sz w:val="16"/>
      </w:rPr>
      <w:t>1</w:t>
    </w:r>
    <w:r w:rsidRPr="00402A16">
      <w:rPr>
        <w:rStyle w:val="PageNumber"/>
        <w:rFonts w:ascii="Arial" w:hAnsi="Arial" w:cs="Arial"/>
        <w:sz w:val="16"/>
      </w:rPr>
      <w:fldChar w:fldCharType="end"/>
    </w:r>
    <w:r w:rsidRPr="00402A16">
      <w:rPr>
        <w:rStyle w:val="PageNumber"/>
        <w:rFonts w:ascii="Arial" w:hAnsi="Arial" w:cs="Arial"/>
        <w:sz w:val="16"/>
      </w:rPr>
      <w:t>/</w:t>
    </w:r>
    <w:r w:rsidRPr="00402A16">
      <w:rPr>
        <w:rStyle w:val="PageNumber"/>
        <w:rFonts w:ascii="Arial" w:hAnsi="Arial" w:cs="Arial"/>
        <w:sz w:val="16"/>
      </w:rPr>
      <w:fldChar w:fldCharType="begin"/>
    </w:r>
    <w:r w:rsidRPr="00402A16">
      <w:rPr>
        <w:rStyle w:val="PageNumber"/>
        <w:rFonts w:ascii="Arial" w:hAnsi="Arial" w:cs="Arial"/>
        <w:sz w:val="16"/>
      </w:rPr>
      <w:instrText xml:space="preserve"> NUMPAGES </w:instrText>
    </w:r>
    <w:r w:rsidRPr="00402A16">
      <w:rPr>
        <w:rStyle w:val="PageNumber"/>
        <w:rFonts w:ascii="Arial" w:hAnsi="Arial" w:cs="Arial"/>
        <w:sz w:val="16"/>
      </w:rPr>
      <w:fldChar w:fldCharType="separate"/>
    </w:r>
    <w:r w:rsidR="006E4454">
      <w:rPr>
        <w:rStyle w:val="PageNumber"/>
        <w:rFonts w:ascii="Arial" w:hAnsi="Arial" w:cs="Arial"/>
        <w:noProof/>
        <w:sz w:val="16"/>
      </w:rPr>
      <w:t>5</w:t>
    </w:r>
    <w:r w:rsidRPr="00402A16">
      <w:rPr>
        <w:rStyle w:val="PageNumber"/>
        <w:rFonts w:ascii="Arial" w:hAnsi="Arial" w:cs="Arial"/>
        <w:sz w:val="16"/>
      </w:rPr>
      <w:fldChar w:fldCharType="end"/>
    </w:r>
  </w:p>
  <w:p w14:paraId="247C5506" w14:textId="77777777" w:rsidR="00402A16" w:rsidRPr="00133F25" w:rsidRDefault="00402A16" w:rsidP="00402A16">
    <w:pPr>
      <w:tabs>
        <w:tab w:val="right" w:pos="9356"/>
      </w:tabs>
      <w:spacing w:after="0" w:line="240" w:lineRule="auto"/>
      <w:rPr>
        <w:rFonts w:cs="Arial"/>
        <w:sz w:val="16"/>
        <w:szCs w:val="16"/>
      </w:rPr>
    </w:pPr>
    <w:r w:rsidRPr="00402A16">
      <w:rPr>
        <w:rStyle w:val="PageNumber"/>
        <w:rFonts w:ascii="Arial" w:hAnsi="Arial" w:cs="Arial"/>
        <w:sz w:val="16"/>
      </w:rPr>
      <w:t>Updated:</w:t>
    </w:r>
    <w:r w:rsidRPr="00402A16">
      <w:rPr>
        <w:rFonts w:ascii="Arial" w:hAnsi="Arial" w:cs="Arial"/>
        <w:sz w:val="16"/>
      </w:rPr>
      <w:t xml:space="preserve"> 26 Jan 2020</w:t>
    </w:r>
    <w:r w:rsidRPr="00402A16">
      <w:rPr>
        <w:rFonts w:ascii="Arial" w:hAnsi="Arial" w:cs="Arial"/>
        <w:sz w:val="16"/>
      </w:rPr>
      <w:tab/>
      <w:t xml:space="preserve">                                                   </w:t>
    </w:r>
    <w:r w:rsidRPr="00402A16">
      <w:rPr>
        <w:rStyle w:val="PageNumber"/>
        <w:rFonts w:ascii="Arial" w:hAnsi="Arial" w:cs="Arial"/>
        <w:sz w:val="16"/>
      </w:rPr>
      <w:t xml:space="preserve">      </w:t>
    </w:r>
    <w:r>
      <w:rPr>
        <w:rStyle w:val="PageNumber"/>
        <w:rFonts w:ascii="Arial" w:hAnsi="Arial" w:cs="Arial"/>
        <w:sz w:val="16"/>
      </w:rPr>
      <w:t xml:space="preserve">  </w:t>
    </w:r>
    <w:r w:rsidRPr="00402A16">
      <w:rPr>
        <w:rStyle w:val="PageNumber"/>
        <w:rFonts w:ascii="Arial" w:hAnsi="Arial" w:cs="Arial"/>
        <w:sz w:val="16"/>
      </w:rPr>
      <w:t xml:space="preserve"> Site Manager Deployed Operations (SITE MGR DOPS XX##)</w:t>
    </w:r>
    <w:r w:rsidRPr="00402A16">
      <w:rPr>
        <w:rStyle w:val="PageNumber"/>
        <w:rFonts w:ascii="Arial" w:hAnsi="Arial" w:cs="Arial"/>
        <w:sz w:val="16"/>
      </w:rPr>
      <w:tab/>
    </w:r>
    <w:r w:rsidRPr="00133F25">
      <w:rPr>
        <w:rFonts w:cs="Arial"/>
        <w:sz w:val="16"/>
        <w:szCs w:val="16"/>
      </w:rPr>
      <w:tab/>
    </w:r>
    <w:r w:rsidRPr="00133F25">
      <w:rPr>
        <w:sz w:val="16"/>
        <w:szCs w:val="16"/>
      </w:rPr>
      <w:t>DIV-02-0000</w:t>
    </w:r>
    <w:r w:rsidRPr="00133F25">
      <w:rPr>
        <w:rFonts w:cs="Arial"/>
        <w:sz w:val="16"/>
        <w:szCs w:val="16"/>
      </w:rPr>
      <w:tab/>
    </w:r>
  </w:p>
  <w:p w14:paraId="1E34C5E5" w14:textId="000244DB" w:rsidR="00792016" w:rsidRPr="00402A16" w:rsidRDefault="00792016" w:rsidP="00402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C006C" w14:textId="54ED1CE7" w:rsidR="00D40C7A" w:rsidRPr="00133F25" w:rsidRDefault="00C91BDC" w:rsidP="00D40C7A">
    <w:pPr>
      <w:pStyle w:val="Footer"/>
      <w:tabs>
        <w:tab w:val="clear" w:pos="9360"/>
        <w:tab w:val="right" w:pos="8931"/>
      </w:tabs>
      <w:rPr>
        <w:rStyle w:val="PageNumber"/>
        <w:rFonts w:ascii="Arial" w:hAnsi="Arial" w:cs="Arial"/>
        <w:sz w:val="16"/>
        <w:szCs w:val="16"/>
        <w:lang w:val="fr-CA"/>
      </w:rPr>
    </w:pPr>
    <w:r w:rsidRPr="00133F25">
      <w:rPr>
        <w:rStyle w:val="PageNumber"/>
        <w:rFonts w:ascii="Arial" w:hAnsi="Arial" w:cs="Arial"/>
        <w:sz w:val="16"/>
        <w:szCs w:val="16"/>
        <w:lang w:val="fr-CA"/>
      </w:rPr>
      <w:t>Création</w:t>
    </w:r>
    <w:r w:rsidR="008D58E3" w:rsidRPr="00133F25">
      <w:rPr>
        <w:rStyle w:val="PageNumber"/>
        <w:rFonts w:ascii="Arial" w:hAnsi="Arial" w:cs="Arial"/>
        <w:sz w:val="16"/>
        <w:szCs w:val="16"/>
        <w:lang w:val="fr-CA"/>
      </w:rPr>
      <w:t xml:space="preserve"> : </w:t>
    </w:r>
    <w:r w:rsidR="00402A16" w:rsidRPr="00402A16">
      <w:rPr>
        <w:rFonts w:ascii="Arial" w:hAnsi="Arial" w:cs="Arial"/>
        <w:sz w:val="16"/>
        <w:lang w:val="fr-CA"/>
      </w:rPr>
      <w:t>26 janvier 2020</w:t>
    </w:r>
    <w:r w:rsidR="00D40C7A" w:rsidRPr="00133F25">
      <w:rPr>
        <w:rStyle w:val="PageNumber"/>
        <w:rFonts w:ascii="Arial" w:hAnsi="Arial" w:cs="Arial"/>
        <w:sz w:val="16"/>
        <w:szCs w:val="16"/>
        <w:lang w:val="fr-CA"/>
      </w:rPr>
      <w:tab/>
    </w:r>
    <w:r w:rsidR="00D40C7A" w:rsidRPr="00133F25">
      <w:rPr>
        <w:rStyle w:val="PageNumber"/>
        <w:rFonts w:ascii="Arial" w:hAnsi="Arial" w:cs="Arial"/>
        <w:sz w:val="16"/>
        <w:szCs w:val="16"/>
        <w:lang w:val="fr-CA"/>
      </w:rPr>
      <w:tab/>
    </w:r>
    <w:r w:rsidR="00D40C7A" w:rsidRPr="00133F25">
      <w:rPr>
        <w:rStyle w:val="PageNumber"/>
        <w:rFonts w:ascii="Arial" w:hAnsi="Arial" w:cs="Arial"/>
        <w:sz w:val="16"/>
        <w:szCs w:val="16"/>
      </w:rPr>
      <w:fldChar w:fldCharType="begin"/>
    </w:r>
    <w:r w:rsidR="00D40C7A" w:rsidRPr="00133F25">
      <w:rPr>
        <w:rStyle w:val="PageNumber"/>
        <w:rFonts w:ascii="Arial" w:hAnsi="Arial" w:cs="Arial"/>
        <w:sz w:val="16"/>
        <w:szCs w:val="16"/>
        <w:lang w:val="fr-CA"/>
      </w:rPr>
      <w:instrText xml:space="preserve"> PAGE </w:instrText>
    </w:r>
    <w:r w:rsidR="00D40C7A" w:rsidRPr="00133F25">
      <w:rPr>
        <w:rStyle w:val="PageNumber"/>
        <w:rFonts w:ascii="Arial" w:hAnsi="Arial" w:cs="Arial"/>
        <w:sz w:val="16"/>
        <w:szCs w:val="16"/>
      </w:rPr>
      <w:fldChar w:fldCharType="separate"/>
    </w:r>
    <w:r w:rsidR="006E4454">
      <w:rPr>
        <w:rStyle w:val="PageNumber"/>
        <w:rFonts w:ascii="Arial" w:hAnsi="Arial" w:cs="Arial"/>
        <w:noProof/>
        <w:sz w:val="16"/>
        <w:szCs w:val="16"/>
        <w:lang w:val="fr-CA"/>
      </w:rPr>
      <w:t>5</w:t>
    </w:r>
    <w:r w:rsidR="00D40C7A" w:rsidRPr="00133F25">
      <w:rPr>
        <w:rStyle w:val="PageNumber"/>
        <w:rFonts w:ascii="Arial" w:hAnsi="Arial" w:cs="Arial"/>
        <w:sz w:val="16"/>
        <w:szCs w:val="16"/>
      </w:rPr>
      <w:fldChar w:fldCharType="end"/>
    </w:r>
    <w:r w:rsidR="00D40C7A" w:rsidRPr="00133F25">
      <w:rPr>
        <w:rStyle w:val="PageNumber"/>
        <w:rFonts w:ascii="Arial" w:hAnsi="Arial" w:cs="Arial"/>
        <w:sz w:val="16"/>
        <w:szCs w:val="16"/>
        <w:lang w:val="fr-CA"/>
      </w:rPr>
      <w:t>/</w:t>
    </w:r>
    <w:r w:rsidR="00D40C7A" w:rsidRPr="00133F25">
      <w:rPr>
        <w:rStyle w:val="PageNumber"/>
        <w:rFonts w:ascii="Arial" w:hAnsi="Arial" w:cs="Arial"/>
        <w:sz w:val="16"/>
        <w:szCs w:val="16"/>
      </w:rPr>
      <w:fldChar w:fldCharType="begin"/>
    </w:r>
    <w:r w:rsidR="00D40C7A" w:rsidRPr="00133F25">
      <w:rPr>
        <w:rStyle w:val="PageNumber"/>
        <w:rFonts w:ascii="Arial" w:hAnsi="Arial" w:cs="Arial"/>
        <w:sz w:val="16"/>
        <w:szCs w:val="16"/>
        <w:lang w:val="fr-CA"/>
      </w:rPr>
      <w:instrText xml:space="preserve"> NUMPAGES </w:instrText>
    </w:r>
    <w:r w:rsidR="00D40C7A" w:rsidRPr="00133F25">
      <w:rPr>
        <w:rStyle w:val="PageNumber"/>
        <w:rFonts w:ascii="Arial" w:hAnsi="Arial" w:cs="Arial"/>
        <w:sz w:val="16"/>
        <w:szCs w:val="16"/>
      </w:rPr>
      <w:fldChar w:fldCharType="separate"/>
    </w:r>
    <w:r w:rsidR="006E4454">
      <w:rPr>
        <w:rStyle w:val="PageNumber"/>
        <w:rFonts w:ascii="Arial" w:hAnsi="Arial" w:cs="Arial"/>
        <w:noProof/>
        <w:sz w:val="16"/>
        <w:szCs w:val="16"/>
        <w:lang w:val="fr-CA"/>
      </w:rPr>
      <w:t>5</w:t>
    </w:r>
    <w:r w:rsidR="00D40C7A" w:rsidRPr="00133F25">
      <w:rPr>
        <w:rStyle w:val="PageNumber"/>
        <w:rFonts w:ascii="Arial" w:hAnsi="Arial" w:cs="Arial"/>
        <w:sz w:val="16"/>
        <w:szCs w:val="16"/>
      </w:rPr>
      <w:fldChar w:fldCharType="end"/>
    </w:r>
  </w:p>
  <w:p w14:paraId="45BE721C" w14:textId="366843E0" w:rsidR="00792016" w:rsidRPr="00402A16" w:rsidRDefault="00402A16" w:rsidP="00D40C7A">
    <w:pPr>
      <w:pStyle w:val="Footer"/>
      <w:tabs>
        <w:tab w:val="clear" w:pos="4680"/>
        <w:tab w:val="clear" w:pos="9360"/>
        <w:tab w:val="right" w:pos="8931"/>
      </w:tabs>
      <w:rPr>
        <w:rFonts w:cs="Arial"/>
        <w:sz w:val="16"/>
        <w:szCs w:val="16"/>
        <w:lang w:val="fr-FR"/>
      </w:rPr>
    </w:pPr>
    <w:r w:rsidRPr="00DE4C79">
      <w:rPr>
        <w:sz w:val="16"/>
        <w:lang w:val="fr-CA"/>
      </w:rPr>
      <w:t xml:space="preserve">Mise à jour : </w:t>
    </w:r>
    <w:r w:rsidRPr="00402A16">
      <w:rPr>
        <w:rFonts w:ascii="Arial" w:hAnsi="Arial" w:cs="Arial"/>
        <w:sz w:val="16"/>
        <w:lang w:val="fr-CA"/>
      </w:rPr>
      <w:t>26 janvier 2020</w:t>
    </w:r>
    <w:r w:rsidRPr="00402A16">
      <w:rPr>
        <w:rStyle w:val="PageNumber"/>
        <w:rFonts w:ascii="Arial" w:hAnsi="Arial" w:cs="Arial"/>
        <w:sz w:val="16"/>
        <w:lang w:val="fr-CA"/>
      </w:rPr>
      <w:t xml:space="preserve">                  </w:t>
    </w:r>
    <w:proofErr w:type="gramStart"/>
    <w:r>
      <w:rPr>
        <w:rStyle w:val="PageNumber"/>
        <w:rFonts w:ascii="Arial" w:hAnsi="Arial" w:cs="Arial"/>
        <w:sz w:val="16"/>
        <w:lang w:val="fr-CA"/>
      </w:rPr>
      <w:tab/>
    </w:r>
    <w:r w:rsidRPr="00402A16">
      <w:rPr>
        <w:rStyle w:val="PageNumber"/>
        <w:rFonts w:ascii="Arial" w:hAnsi="Arial" w:cs="Arial"/>
        <w:sz w:val="16"/>
        <w:lang w:val="fr-CA"/>
      </w:rPr>
      <w:t xml:space="preserve">  (</w:t>
    </w:r>
    <w:proofErr w:type="gramEnd"/>
    <w:r w:rsidRPr="00402A16">
      <w:rPr>
        <w:rStyle w:val="PageNumber"/>
        <w:rFonts w:ascii="Arial" w:hAnsi="Arial" w:cs="Arial"/>
        <w:sz w:val="16"/>
        <w:lang w:val="fr-CA"/>
      </w:rPr>
      <w:t>Gestionnaire sur place opérations déploiement) (GEST SURPLCE ODEP XX##)</w:t>
    </w:r>
    <w:r w:rsidRPr="00DE4C79">
      <w:rPr>
        <w:rStyle w:val="PageNumber"/>
        <w:sz w:val="16"/>
        <w:lang w:val="fr-CA"/>
      </w:rPr>
      <w:tab/>
    </w:r>
    <w:r w:rsidR="00792016" w:rsidRPr="00133F25">
      <w:rPr>
        <w:rStyle w:val="PageNumber"/>
        <w:rFonts w:ascii="Arial" w:hAnsi="Arial" w:cs="Arial"/>
        <w:sz w:val="16"/>
        <w:szCs w:val="16"/>
        <w:lang w:val="fr-CA"/>
      </w:rPr>
      <w:tab/>
    </w:r>
    <w:r w:rsidR="00792016" w:rsidRPr="005A6082">
      <w:rPr>
        <w:rFonts w:cs="Arial"/>
        <w:sz w:val="16"/>
        <w:szCs w:val="16"/>
        <w:lang w:val="fr-CA"/>
      </w:rPr>
      <w:t xml:space="preserve">         </w:t>
    </w:r>
    <w:r w:rsidR="00792016" w:rsidRPr="00402A16">
      <w:rPr>
        <w:sz w:val="16"/>
        <w:szCs w:val="16"/>
        <w:lang w:val="fr-FR"/>
      </w:rPr>
      <w:t>DIV-02-0000</w:t>
    </w:r>
  </w:p>
  <w:p w14:paraId="22CC2278" w14:textId="37C446ED" w:rsidR="00B105C0" w:rsidRPr="00B105C0" w:rsidRDefault="006E4454">
    <w:pPr>
      <w:pStyle w:val="Footer"/>
      <w:rPr>
        <w:rStyle w:val="PageNumber"/>
        <w:rFonts w:ascii="Arial" w:hAnsi="Arial" w:cs="Arial"/>
        <w:sz w:val="16"/>
        <w:lang w:val="fr-CA"/>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32EB" w14:textId="4DC89B3C" w:rsidR="00402A16" w:rsidRPr="00133F25" w:rsidRDefault="00402A16" w:rsidP="00402A16">
    <w:pPr>
      <w:pStyle w:val="Footer"/>
      <w:tabs>
        <w:tab w:val="clear" w:pos="9360"/>
        <w:tab w:val="right" w:pos="8931"/>
      </w:tabs>
      <w:rPr>
        <w:rStyle w:val="PageNumber"/>
        <w:rFonts w:ascii="Arial" w:hAnsi="Arial" w:cs="Arial"/>
        <w:sz w:val="16"/>
        <w:szCs w:val="16"/>
        <w:lang w:val="fr-CA"/>
      </w:rPr>
    </w:pPr>
    <w:r w:rsidRPr="00133F25">
      <w:rPr>
        <w:rStyle w:val="PageNumber"/>
        <w:rFonts w:ascii="Arial" w:hAnsi="Arial" w:cs="Arial"/>
        <w:sz w:val="16"/>
        <w:szCs w:val="16"/>
        <w:lang w:val="fr-CA"/>
      </w:rPr>
      <w:t xml:space="preserve">Création : </w:t>
    </w:r>
    <w:r w:rsidRPr="00402A16">
      <w:rPr>
        <w:rFonts w:ascii="Arial" w:hAnsi="Arial" w:cs="Arial"/>
        <w:sz w:val="16"/>
        <w:lang w:val="fr-CA"/>
      </w:rPr>
      <w:t>26 janvier 2020</w:t>
    </w:r>
    <w:r w:rsidRPr="00133F25">
      <w:rPr>
        <w:rStyle w:val="PageNumber"/>
        <w:rFonts w:ascii="Arial" w:hAnsi="Arial" w:cs="Arial"/>
        <w:sz w:val="16"/>
        <w:szCs w:val="16"/>
        <w:lang w:val="fr-CA"/>
      </w:rPr>
      <w:tab/>
    </w:r>
    <w:r w:rsidRPr="00133F25">
      <w:rPr>
        <w:rStyle w:val="PageNumber"/>
        <w:rFonts w:ascii="Arial" w:hAnsi="Arial" w:cs="Arial"/>
        <w:sz w:val="16"/>
        <w:szCs w:val="16"/>
        <w:lang w:val="fr-CA"/>
      </w:rPr>
      <w:tab/>
    </w:r>
    <w:r w:rsidRPr="00133F25">
      <w:rPr>
        <w:rStyle w:val="PageNumber"/>
        <w:rFonts w:ascii="Arial" w:hAnsi="Arial" w:cs="Arial"/>
        <w:sz w:val="16"/>
        <w:szCs w:val="16"/>
      </w:rPr>
      <w:fldChar w:fldCharType="begin"/>
    </w:r>
    <w:r w:rsidRPr="00133F25">
      <w:rPr>
        <w:rStyle w:val="PageNumber"/>
        <w:rFonts w:ascii="Arial" w:hAnsi="Arial" w:cs="Arial"/>
        <w:sz w:val="16"/>
        <w:szCs w:val="16"/>
        <w:lang w:val="fr-CA"/>
      </w:rPr>
      <w:instrText xml:space="preserve"> PAGE </w:instrText>
    </w:r>
    <w:r w:rsidRPr="00133F25">
      <w:rPr>
        <w:rStyle w:val="PageNumber"/>
        <w:rFonts w:ascii="Arial" w:hAnsi="Arial" w:cs="Arial"/>
        <w:sz w:val="16"/>
        <w:szCs w:val="16"/>
      </w:rPr>
      <w:fldChar w:fldCharType="separate"/>
    </w:r>
    <w:r w:rsidR="006E4454">
      <w:rPr>
        <w:rStyle w:val="PageNumber"/>
        <w:rFonts w:ascii="Arial" w:hAnsi="Arial" w:cs="Arial"/>
        <w:noProof/>
        <w:sz w:val="16"/>
        <w:szCs w:val="16"/>
        <w:lang w:val="fr-CA"/>
      </w:rPr>
      <w:t>3</w:t>
    </w:r>
    <w:r w:rsidRPr="00133F25">
      <w:rPr>
        <w:rStyle w:val="PageNumber"/>
        <w:rFonts w:ascii="Arial" w:hAnsi="Arial" w:cs="Arial"/>
        <w:sz w:val="16"/>
        <w:szCs w:val="16"/>
      </w:rPr>
      <w:fldChar w:fldCharType="end"/>
    </w:r>
    <w:r w:rsidRPr="00133F25">
      <w:rPr>
        <w:rStyle w:val="PageNumber"/>
        <w:rFonts w:ascii="Arial" w:hAnsi="Arial" w:cs="Arial"/>
        <w:sz w:val="16"/>
        <w:szCs w:val="16"/>
        <w:lang w:val="fr-CA"/>
      </w:rPr>
      <w:t>/</w:t>
    </w:r>
    <w:r w:rsidRPr="00133F25">
      <w:rPr>
        <w:rStyle w:val="PageNumber"/>
        <w:rFonts w:ascii="Arial" w:hAnsi="Arial" w:cs="Arial"/>
        <w:sz w:val="16"/>
        <w:szCs w:val="16"/>
      </w:rPr>
      <w:fldChar w:fldCharType="begin"/>
    </w:r>
    <w:r w:rsidRPr="00133F25">
      <w:rPr>
        <w:rStyle w:val="PageNumber"/>
        <w:rFonts w:ascii="Arial" w:hAnsi="Arial" w:cs="Arial"/>
        <w:sz w:val="16"/>
        <w:szCs w:val="16"/>
        <w:lang w:val="fr-CA"/>
      </w:rPr>
      <w:instrText xml:space="preserve"> NUMPAGES </w:instrText>
    </w:r>
    <w:r w:rsidRPr="00133F25">
      <w:rPr>
        <w:rStyle w:val="PageNumber"/>
        <w:rFonts w:ascii="Arial" w:hAnsi="Arial" w:cs="Arial"/>
        <w:sz w:val="16"/>
        <w:szCs w:val="16"/>
      </w:rPr>
      <w:fldChar w:fldCharType="separate"/>
    </w:r>
    <w:r w:rsidR="006E4454">
      <w:rPr>
        <w:rStyle w:val="PageNumber"/>
        <w:rFonts w:ascii="Arial" w:hAnsi="Arial" w:cs="Arial"/>
        <w:noProof/>
        <w:sz w:val="16"/>
        <w:szCs w:val="16"/>
        <w:lang w:val="fr-CA"/>
      </w:rPr>
      <w:t>5</w:t>
    </w:r>
    <w:r w:rsidRPr="00133F25">
      <w:rPr>
        <w:rStyle w:val="PageNumber"/>
        <w:rFonts w:ascii="Arial" w:hAnsi="Arial" w:cs="Arial"/>
        <w:sz w:val="16"/>
        <w:szCs w:val="16"/>
      </w:rPr>
      <w:fldChar w:fldCharType="end"/>
    </w:r>
  </w:p>
  <w:p w14:paraId="45C95DFA" w14:textId="77777777" w:rsidR="00402A16" w:rsidRPr="00402A16" w:rsidRDefault="00402A16" w:rsidP="00402A16">
    <w:pPr>
      <w:pStyle w:val="Footer"/>
      <w:tabs>
        <w:tab w:val="clear" w:pos="4680"/>
        <w:tab w:val="clear" w:pos="9360"/>
        <w:tab w:val="right" w:pos="8931"/>
      </w:tabs>
      <w:rPr>
        <w:rFonts w:cs="Arial"/>
        <w:sz w:val="16"/>
        <w:szCs w:val="16"/>
        <w:lang w:val="fr-FR"/>
      </w:rPr>
    </w:pPr>
    <w:r w:rsidRPr="00DE4C79">
      <w:rPr>
        <w:sz w:val="16"/>
        <w:lang w:val="fr-CA"/>
      </w:rPr>
      <w:t xml:space="preserve">Mise à jour : </w:t>
    </w:r>
    <w:r w:rsidRPr="00402A16">
      <w:rPr>
        <w:rFonts w:ascii="Arial" w:hAnsi="Arial" w:cs="Arial"/>
        <w:sz w:val="16"/>
        <w:lang w:val="fr-CA"/>
      </w:rPr>
      <w:t>26 janvier 2020</w:t>
    </w:r>
    <w:r w:rsidRPr="00402A16">
      <w:rPr>
        <w:rStyle w:val="PageNumber"/>
        <w:rFonts w:ascii="Arial" w:hAnsi="Arial" w:cs="Arial"/>
        <w:sz w:val="16"/>
        <w:lang w:val="fr-CA"/>
      </w:rPr>
      <w:t xml:space="preserve">                  </w:t>
    </w:r>
    <w:proofErr w:type="gramStart"/>
    <w:r>
      <w:rPr>
        <w:rStyle w:val="PageNumber"/>
        <w:rFonts w:ascii="Arial" w:hAnsi="Arial" w:cs="Arial"/>
        <w:sz w:val="16"/>
        <w:lang w:val="fr-CA"/>
      </w:rPr>
      <w:tab/>
    </w:r>
    <w:r w:rsidRPr="00402A16">
      <w:rPr>
        <w:rStyle w:val="PageNumber"/>
        <w:rFonts w:ascii="Arial" w:hAnsi="Arial" w:cs="Arial"/>
        <w:sz w:val="16"/>
        <w:lang w:val="fr-CA"/>
      </w:rPr>
      <w:t xml:space="preserve">  (</w:t>
    </w:r>
    <w:proofErr w:type="gramEnd"/>
    <w:r w:rsidRPr="00402A16">
      <w:rPr>
        <w:rStyle w:val="PageNumber"/>
        <w:rFonts w:ascii="Arial" w:hAnsi="Arial" w:cs="Arial"/>
        <w:sz w:val="16"/>
        <w:lang w:val="fr-CA"/>
      </w:rPr>
      <w:t>Gestionnaire sur place opérations déploiement) (GEST SURPLCE ODEP XX##)</w:t>
    </w:r>
    <w:r w:rsidRPr="00DE4C79">
      <w:rPr>
        <w:rStyle w:val="PageNumber"/>
        <w:sz w:val="16"/>
        <w:lang w:val="fr-CA"/>
      </w:rPr>
      <w:tab/>
    </w:r>
    <w:r w:rsidRPr="00133F25">
      <w:rPr>
        <w:rStyle w:val="PageNumber"/>
        <w:rFonts w:ascii="Arial" w:hAnsi="Arial" w:cs="Arial"/>
        <w:sz w:val="16"/>
        <w:szCs w:val="16"/>
        <w:lang w:val="fr-CA"/>
      </w:rPr>
      <w:tab/>
    </w:r>
    <w:r w:rsidRPr="005A6082">
      <w:rPr>
        <w:rFonts w:cs="Arial"/>
        <w:sz w:val="16"/>
        <w:szCs w:val="16"/>
        <w:lang w:val="fr-CA"/>
      </w:rPr>
      <w:t xml:space="preserve">         </w:t>
    </w:r>
    <w:r w:rsidRPr="00402A16">
      <w:rPr>
        <w:sz w:val="16"/>
        <w:szCs w:val="16"/>
        <w:lang w:val="fr-FR"/>
      </w:rPr>
      <w:t>DIV-02-0000</w:t>
    </w:r>
  </w:p>
  <w:p w14:paraId="56DEFF23" w14:textId="2801CB0B" w:rsidR="00792016" w:rsidRPr="00402A16" w:rsidRDefault="00792016" w:rsidP="00402A16">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41021" w14:textId="77777777" w:rsidR="00130FF6" w:rsidRDefault="00130FF6">
      <w:pPr>
        <w:spacing w:after="0" w:line="240" w:lineRule="auto"/>
      </w:pPr>
      <w:r>
        <w:separator/>
      </w:r>
    </w:p>
  </w:footnote>
  <w:footnote w:type="continuationSeparator" w:id="0">
    <w:p w14:paraId="1D063AF6" w14:textId="77777777" w:rsidR="00130FF6" w:rsidRDefault="00130FF6">
      <w:pPr>
        <w:spacing w:after="0" w:line="240" w:lineRule="auto"/>
      </w:pPr>
      <w:r>
        <w:continuationSeparator/>
      </w:r>
    </w:p>
  </w:footnote>
  <w:footnote w:type="continuationNotice" w:id="1">
    <w:p w14:paraId="18866FE4" w14:textId="77777777" w:rsidR="00367F61" w:rsidRDefault="00367F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A2C44" w14:textId="5431B066" w:rsidR="00D47C36" w:rsidRDefault="006E4454" w:rsidP="00834D63">
    <w:pPr>
      <w:pStyle w:val="Header"/>
      <w:jc w:val="center"/>
    </w:pPr>
  </w:p>
  <w:p w14:paraId="36536BE1" w14:textId="77777777" w:rsidR="001F7AA9" w:rsidRPr="00133F25" w:rsidRDefault="001F7AA9" w:rsidP="00834D63">
    <w:pPr>
      <w:pStyle w:val="Header"/>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783E4" w14:textId="328E9384" w:rsidR="00960A82" w:rsidRPr="00133F25" w:rsidRDefault="00CD68E4" w:rsidP="00960A82">
    <w:pPr>
      <w:pStyle w:val="Header"/>
      <w:jc w:val="center"/>
      <w:rPr>
        <w:sz w:val="16"/>
        <w:szCs w:val="16"/>
      </w:rPr>
    </w:pPr>
    <w:r>
      <w:rPr>
        <w:noProof/>
      </w:rPr>
      <w:drawing>
        <wp:anchor distT="0" distB="0" distL="114300" distR="114300" simplePos="0" relativeHeight="251662336" behindDoc="0" locked="0" layoutInCell="1" allowOverlap="1" wp14:anchorId="19E51DA6" wp14:editId="5710D64D">
          <wp:simplePos x="0" y="0"/>
          <wp:positionH relativeFrom="margin">
            <wp:posOffset>1057110</wp:posOffset>
          </wp:positionH>
          <wp:positionV relativeFrom="page">
            <wp:posOffset>412368</wp:posOffset>
          </wp:positionV>
          <wp:extent cx="3858260" cy="932180"/>
          <wp:effectExtent l="0" t="0" r="0" b="127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cstate="print">
                    <a:extLst>
                      <a:ext uri="{28A0092B-C50C-407E-A947-70E740481C1C}">
                        <a14:useLocalDpi xmlns:a14="http://schemas.microsoft.com/office/drawing/2010/main" val="0"/>
                      </a:ext>
                    </a:extLst>
                  </a:blip>
                  <a:srcRect r="26100" b="-1030"/>
                  <a:stretch/>
                </pic:blipFill>
                <pic:spPr bwMode="auto">
                  <a:xfrm>
                    <a:off x="0" y="0"/>
                    <a:ext cx="3858260" cy="932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2ECEB8" w14:textId="7DE1A2B5" w:rsidR="00960A82" w:rsidRDefault="00960A82" w:rsidP="00960A82">
    <w:pPr>
      <w:pStyle w:val="Header"/>
      <w:jc w:val="center"/>
      <w:rPr>
        <w:rFonts w:ascii="Arial" w:hAnsi="Arial" w:cs="Arial"/>
        <w:sz w:val="16"/>
        <w:szCs w:val="16"/>
      </w:rPr>
    </w:pPr>
  </w:p>
  <w:p w14:paraId="20262E22" w14:textId="105546EC" w:rsidR="001A3245" w:rsidRDefault="001A3245" w:rsidP="00960A82">
    <w:pPr>
      <w:pStyle w:val="Header"/>
      <w:jc w:val="center"/>
      <w:rPr>
        <w:rFonts w:ascii="Arial" w:hAnsi="Arial" w:cs="Arial"/>
        <w:sz w:val="16"/>
        <w:szCs w:val="16"/>
      </w:rPr>
    </w:pPr>
  </w:p>
  <w:p w14:paraId="669917F0" w14:textId="7B029E27" w:rsidR="001A3245" w:rsidRDefault="001A3245" w:rsidP="00960A82">
    <w:pPr>
      <w:pStyle w:val="Header"/>
      <w:jc w:val="center"/>
      <w:rPr>
        <w:rFonts w:ascii="Arial" w:hAnsi="Arial" w:cs="Arial"/>
        <w:sz w:val="16"/>
        <w:szCs w:val="16"/>
      </w:rPr>
    </w:pPr>
  </w:p>
  <w:p w14:paraId="2E7A389A" w14:textId="58B9E937" w:rsidR="001A3245" w:rsidRDefault="001A3245" w:rsidP="00960A82">
    <w:pPr>
      <w:pStyle w:val="Header"/>
      <w:jc w:val="center"/>
      <w:rPr>
        <w:rFonts w:ascii="Arial" w:hAnsi="Arial" w:cs="Arial"/>
        <w:sz w:val="16"/>
        <w:szCs w:val="16"/>
      </w:rPr>
    </w:pPr>
  </w:p>
  <w:p w14:paraId="6F34CEF3" w14:textId="78FC8BC8" w:rsidR="001A3245" w:rsidRDefault="001A3245" w:rsidP="00960A82">
    <w:pPr>
      <w:pStyle w:val="Header"/>
      <w:jc w:val="center"/>
      <w:rPr>
        <w:rFonts w:ascii="Arial" w:hAnsi="Arial" w:cs="Arial"/>
        <w:sz w:val="16"/>
        <w:szCs w:val="16"/>
      </w:rPr>
    </w:pPr>
  </w:p>
  <w:p w14:paraId="0B8B6894" w14:textId="73F5DDC2" w:rsidR="001A3245" w:rsidRDefault="001A3245" w:rsidP="00960A82">
    <w:pPr>
      <w:pStyle w:val="Header"/>
      <w:jc w:val="center"/>
      <w:rPr>
        <w:rFonts w:ascii="Arial" w:hAnsi="Arial" w:cs="Arial"/>
        <w:sz w:val="16"/>
        <w:szCs w:val="16"/>
      </w:rPr>
    </w:pPr>
  </w:p>
  <w:p w14:paraId="3A49526D" w14:textId="31633E60" w:rsidR="001A3245" w:rsidRDefault="001A3245" w:rsidP="00960A82">
    <w:pPr>
      <w:pStyle w:val="Header"/>
      <w:jc w:val="center"/>
      <w:rPr>
        <w:rFonts w:ascii="Arial" w:hAnsi="Arial" w:cs="Arial"/>
        <w:sz w:val="16"/>
        <w:szCs w:val="16"/>
      </w:rPr>
    </w:pPr>
  </w:p>
  <w:p w14:paraId="475CC842" w14:textId="6BA8CCBD" w:rsidR="001A3245" w:rsidRDefault="001A3245" w:rsidP="00960A82">
    <w:pPr>
      <w:pStyle w:val="Header"/>
      <w:jc w:val="center"/>
      <w:rPr>
        <w:rFonts w:ascii="Arial" w:hAnsi="Arial" w:cs="Arial"/>
        <w:sz w:val="16"/>
        <w:szCs w:val="16"/>
      </w:rPr>
    </w:pPr>
  </w:p>
  <w:p w14:paraId="45C36BB7" w14:textId="090A928E" w:rsidR="001A3245" w:rsidRDefault="001A3245" w:rsidP="00960A82">
    <w:pPr>
      <w:pStyle w:val="Header"/>
      <w:jc w:val="center"/>
      <w:rPr>
        <w:rFonts w:ascii="Arial" w:hAnsi="Arial" w:cs="Arial"/>
        <w:sz w:val="16"/>
        <w:szCs w:val="16"/>
      </w:rPr>
    </w:pPr>
  </w:p>
  <w:p w14:paraId="75A4F5C6" w14:textId="62D905B1" w:rsidR="001A3245" w:rsidRDefault="001A3245" w:rsidP="00960A82">
    <w:pPr>
      <w:pStyle w:val="Header"/>
      <w:jc w:val="center"/>
      <w:rPr>
        <w:rFonts w:ascii="Arial" w:hAnsi="Arial" w:cs="Arial"/>
        <w:sz w:val="16"/>
        <w:szCs w:val="16"/>
      </w:rPr>
    </w:pPr>
  </w:p>
  <w:p w14:paraId="3ABC32CA" w14:textId="26F728D4" w:rsidR="001A3245" w:rsidRDefault="001A3245" w:rsidP="00960A82">
    <w:pPr>
      <w:pStyle w:val="Header"/>
      <w:jc w:val="center"/>
      <w:rPr>
        <w:rFonts w:ascii="Arial" w:hAnsi="Arial" w:cs="Arial"/>
        <w:sz w:val="16"/>
        <w:szCs w:val="16"/>
      </w:rPr>
    </w:pPr>
  </w:p>
  <w:p w14:paraId="72E602D0" w14:textId="5FB30E14" w:rsidR="001A3245" w:rsidRDefault="001A3245" w:rsidP="00960A82">
    <w:pPr>
      <w:pStyle w:val="Header"/>
      <w:jc w:val="center"/>
      <w:rPr>
        <w:rFonts w:ascii="Arial" w:hAnsi="Arial" w:cs="Arial"/>
        <w:sz w:val="16"/>
        <w:szCs w:val="16"/>
      </w:rPr>
    </w:pPr>
  </w:p>
  <w:p w14:paraId="732FFA91" w14:textId="77777777" w:rsidR="001A3245" w:rsidRPr="00133F25" w:rsidRDefault="001A3245" w:rsidP="00960A82">
    <w:pPr>
      <w:pStyle w:val="Header"/>
      <w:jc w:val="cent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C267" w14:textId="3347C190" w:rsidR="00960A82" w:rsidRDefault="00CD68E4" w:rsidP="001A3245">
    <w:pPr>
      <w:pStyle w:val="Header"/>
      <w:tabs>
        <w:tab w:val="left" w:pos="3582"/>
      </w:tabs>
    </w:pPr>
    <w:r>
      <w:rPr>
        <w:noProof/>
      </w:rPr>
      <w:drawing>
        <wp:anchor distT="0" distB="0" distL="114300" distR="114300" simplePos="0" relativeHeight="251664384" behindDoc="0" locked="0" layoutInCell="1" allowOverlap="1" wp14:anchorId="48323576" wp14:editId="02CB454B">
          <wp:simplePos x="0" y="0"/>
          <wp:positionH relativeFrom="margin">
            <wp:posOffset>1061122</wp:posOffset>
          </wp:positionH>
          <wp:positionV relativeFrom="page">
            <wp:posOffset>412750</wp:posOffset>
          </wp:positionV>
          <wp:extent cx="3858260" cy="932180"/>
          <wp:effectExtent l="0" t="0" r="0" b="127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cstate="print">
                    <a:extLst>
                      <a:ext uri="{28A0092B-C50C-407E-A947-70E740481C1C}">
                        <a14:useLocalDpi xmlns:a14="http://schemas.microsoft.com/office/drawing/2010/main" val="0"/>
                      </a:ext>
                    </a:extLst>
                  </a:blip>
                  <a:srcRect r="26100" b="-1030"/>
                  <a:stretch/>
                </pic:blipFill>
                <pic:spPr bwMode="auto">
                  <a:xfrm>
                    <a:off x="0" y="0"/>
                    <a:ext cx="3858260" cy="932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3245">
      <w:tab/>
    </w:r>
  </w:p>
  <w:p w14:paraId="1985C2E3" w14:textId="77777777" w:rsidR="00960A82" w:rsidRPr="00133F25" w:rsidRDefault="00960A82" w:rsidP="00960A82">
    <w:pPr>
      <w:pStyle w:val="Header"/>
      <w:jc w:val="center"/>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A28"/>
    <w:rsid w:val="00011826"/>
    <w:rsid w:val="000A7C10"/>
    <w:rsid w:val="000C0BAC"/>
    <w:rsid w:val="000F12AE"/>
    <w:rsid w:val="000F19FB"/>
    <w:rsid w:val="00130FF6"/>
    <w:rsid w:val="00133F25"/>
    <w:rsid w:val="00137F21"/>
    <w:rsid w:val="00147F24"/>
    <w:rsid w:val="0015208F"/>
    <w:rsid w:val="00197BB6"/>
    <w:rsid w:val="001A3245"/>
    <w:rsid w:val="001A541A"/>
    <w:rsid w:val="001B17F8"/>
    <w:rsid w:val="001D48E6"/>
    <w:rsid w:val="001F7AA9"/>
    <w:rsid w:val="001F7BA6"/>
    <w:rsid w:val="00205A08"/>
    <w:rsid w:val="0020753C"/>
    <w:rsid w:val="00257236"/>
    <w:rsid w:val="00274478"/>
    <w:rsid w:val="002A4DD5"/>
    <w:rsid w:val="002B7C3F"/>
    <w:rsid w:val="002C3D60"/>
    <w:rsid w:val="002D62AE"/>
    <w:rsid w:val="00313C4D"/>
    <w:rsid w:val="00333B19"/>
    <w:rsid w:val="00341843"/>
    <w:rsid w:val="00360311"/>
    <w:rsid w:val="00367F61"/>
    <w:rsid w:val="003712AE"/>
    <w:rsid w:val="003721E9"/>
    <w:rsid w:val="003A48AF"/>
    <w:rsid w:val="00402A16"/>
    <w:rsid w:val="004031DA"/>
    <w:rsid w:val="00417FFA"/>
    <w:rsid w:val="00427C80"/>
    <w:rsid w:val="00431A17"/>
    <w:rsid w:val="00473C87"/>
    <w:rsid w:val="004B437A"/>
    <w:rsid w:val="00520C5E"/>
    <w:rsid w:val="00522D6B"/>
    <w:rsid w:val="00576817"/>
    <w:rsid w:val="005A6082"/>
    <w:rsid w:val="005B65ED"/>
    <w:rsid w:val="005F1E0F"/>
    <w:rsid w:val="005F583E"/>
    <w:rsid w:val="00650D92"/>
    <w:rsid w:val="006919F4"/>
    <w:rsid w:val="006E4454"/>
    <w:rsid w:val="006E5C4C"/>
    <w:rsid w:val="006F633D"/>
    <w:rsid w:val="00727853"/>
    <w:rsid w:val="00735D88"/>
    <w:rsid w:val="00792016"/>
    <w:rsid w:val="007D408B"/>
    <w:rsid w:val="00804547"/>
    <w:rsid w:val="00815CE0"/>
    <w:rsid w:val="008577E5"/>
    <w:rsid w:val="00857B7B"/>
    <w:rsid w:val="00865D9E"/>
    <w:rsid w:val="008D58E3"/>
    <w:rsid w:val="008E3F1E"/>
    <w:rsid w:val="00900DA1"/>
    <w:rsid w:val="00907E36"/>
    <w:rsid w:val="0093007C"/>
    <w:rsid w:val="009600B9"/>
    <w:rsid w:val="00960A82"/>
    <w:rsid w:val="0099418F"/>
    <w:rsid w:val="00A273D3"/>
    <w:rsid w:val="00B25AD3"/>
    <w:rsid w:val="00B35D5C"/>
    <w:rsid w:val="00B47810"/>
    <w:rsid w:val="00B77927"/>
    <w:rsid w:val="00BA10E5"/>
    <w:rsid w:val="00BA4E3C"/>
    <w:rsid w:val="00BD1735"/>
    <w:rsid w:val="00C167FD"/>
    <w:rsid w:val="00C2632C"/>
    <w:rsid w:val="00C55CC3"/>
    <w:rsid w:val="00C620C7"/>
    <w:rsid w:val="00C91BDC"/>
    <w:rsid w:val="00CB6CB6"/>
    <w:rsid w:val="00CD68E4"/>
    <w:rsid w:val="00CE0A28"/>
    <w:rsid w:val="00CF6524"/>
    <w:rsid w:val="00CF6B6B"/>
    <w:rsid w:val="00D07B7C"/>
    <w:rsid w:val="00D40C7A"/>
    <w:rsid w:val="00DA712E"/>
    <w:rsid w:val="00DC65D3"/>
    <w:rsid w:val="00E04B3F"/>
    <w:rsid w:val="00E9475C"/>
    <w:rsid w:val="00E95806"/>
    <w:rsid w:val="00EB670A"/>
    <w:rsid w:val="00F17FAD"/>
    <w:rsid w:val="00F23BD1"/>
    <w:rsid w:val="00F444A3"/>
    <w:rsid w:val="00F92439"/>
    <w:rsid w:val="00F94628"/>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6617E70"/>
  <w15:chartTrackingRefBased/>
  <w15:docId w15:val="{CE080C1D-2B21-49FA-82DC-4522B827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2A16"/>
    <w:pPr>
      <w:keepNext/>
      <w:spacing w:before="240" w:after="60" w:line="240" w:lineRule="auto"/>
      <w:outlineLvl w:val="0"/>
    </w:pPr>
    <w:rPr>
      <w:rFonts w:ascii="Arial" w:eastAsia="Times New Roman" w:hAnsi="Arial" w:cs="Arial"/>
      <w:b/>
      <w:bCs/>
      <w:kern w:val="32"/>
      <w:sz w:val="32"/>
      <w:szCs w:val="3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A28"/>
  </w:style>
  <w:style w:type="paragraph" w:styleId="Footer">
    <w:name w:val="footer"/>
    <w:basedOn w:val="Normal"/>
    <w:link w:val="FooterChar"/>
    <w:unhideWhenUsed/>
    <w:rsid w:val="00CE0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A28"/>
  </w:style>
  <w:style w:type="character" w:styleId="PageNumber">
    <w:name w:val="page number"/>
    <w:basedOn w:val="DefaultParagraphFont"/>
    <w:rsid w:val="00CE0A28"/>
  </w:style>
  <w:style w:type="character" w:styleId="CommentReference">
    <w:name w:val="annotation reference"/>
    <w:rsid w:val="00CE0A28"/>
    <w:rPr>
      <w:sz w:val="16"/>
      <w:szCs w:val="16"/>
    </w:rPr>
  </w:style>
  <w:style w:type="paragraph" w:styleId="CommentText">
    <w:name w:val="annotation text"/>
    <w:basedOn w:val="Normal"/>
    <w:link w:val="CommentTextChar"/>
    <w:rsid w:val="00CE0A2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E0A2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E0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A28"/>
    <w:rPr>
      <w:rFonts w:ascii="Segoe UI" w:hAnsi="Segoe UI" w:cs="Segoe UI"/>
      <w:sz w:val="18"/>
      <w:szCs w:val="18"/>
    </w:rPr>
  </w:style>
  <w:style w:type="paragraph" w:styleId="NoSpacing">
    <w:name w:val="No Spacing"/>
    <w:uiPriority w:val="1"/>
    <w:qFormat/>
    <w:rsid w:val="000F12AE"/>
    <w:pPr>
      <w:spacing w:after="0" w:line="240" w:lineRule="auto"/>
    </w:pPr>
  </w:style>
  <w:style w:type="paragraph" w:styleId="CommentSubject">
    <w:name w:val="annotation subject"/>
    <w:basedOn w:val="CommentText"/>
    <w:next w:val="CommentText"/>
    <w:link w:val="CommentSubjectChar"/>
    <w:uiPriority w:val="99"/>
    <w:semiHidden/>
    <w:unhideWhenUsed/>
    <w:rsid w:val="001D48E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D48E6"/>
    <w:rPr>
      <w:rFonts w:ascii="Times New Roman" w:eastAsia="Times New Roman" w:hAnsi="Times New Roman" w:cs="Times New Roman"/>
      <w:b/>
      <w:bCs/>
      <w:sz w:val="20"/>
      <w:szCs w:val="20"/>
    </w:rPr>
  </w:style>
  <w:style w:type="character" w:customStyle="1" w:styleId="normaltextrun">
    <w:name w:val="normaltextrun"/>
    <w:basedOn w:val="DefaultParagraphFont"/>
    <w:rsid w:val="005A6082"/>
  </w:style>
  <w:style w:type="character" w:customStyle="1" w:styleId="eop">
    <w:name w:val="eop"/>
    <w:basedOn w:val="DefaultParagraphFont"/>
    <w:rsid w:val="005A6082"/>
  </w:style>
  <w:style w:type="paragraph" w:customStyle="1" w:styleId="paragraph">
    <w:name w:val="paragraph"/>
    <w:basedOn w:val="Normal"/>
    <w:rsid w:val="005A6082"/>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5A6082"/>
    <w:pPr>
      <w:spacing w:after="0" w:line="240" w:lineRule="auto"/>
    </w:pPr>
    <w:rPr>
      <w:rFonts w:ascii="Arial" w:eastAsia="Times New Roman" w:hAnsi="Arial" w:cs="Arial"/>
      <w:sz w:val="20"/>
      <w:szCs w:val="20"/>
      <w:lang w:val="en-CA"/>
    </w:rPr>
  </w:style>
  <w:style w:type="character" w:customStyle="1" w:styleId="BodyText2Char">
    <w:name w:val="Body Text 2 Char"/>
    <w:basedOn w:val="DefaultParagraphFont"/>
    <w:link w:val="BodyText2"/>
    <w:rsid w:val="005A6082"/>
    <w:rPr>
      <w:rFonts w:ascii="Arial" w:eastAsia="Times New Roman" w:hAnsi="Arial" w:cs="Arial"/>
      <w:sz w:val="20"/>
      <w:szCs w:val="20"/>
      <w:lang w:val="en-CA"/>
    </w:rPr>
  </w:style>
  <w:style w:type="character" w:customStyle="1" w:styleId="Heading1Char">
    <w:name w:val="Heading 1 Char"/>
    <w:basedOn w:val="DefaultParagraphFont"/>
    <w:link w:val="Heading1"/>
    <w:rsid w:val="00402A16"/>
    <w:rPr>
      <w:rFonts w:ascii="Arial" w:eastAsia="Times New Roman" w:hAnsi="Arial" w:cs="Arial"/>
      <w:b/>
      <w:bCs/>
      <w:kern w:val="32"/>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9771">
      <w:bodyDiv w:val="1"/>
      <w:marLeft w:val="0"/>
      <w:marRight w:val="0"/>
      <w:marTop w:val="0"/>
      <w:marBottom w:val="0"/>
      <w:divBdr>
        <w:top w:val="none" w:sz="0" w:space="0" w:color="auto"/>
        <w:left w:val="none" w:sz="0" w:space="0" w:color="auto"/>
        <w:bottom w:val="none" w:sz="0" w:space="0" w:color="auto"/>
        <w:right w:val="none" w:sz="0" w:space="0" w:color="auto"/>
      </w:divBdr>
    </w:div>
    <w:div w:id="68965254">
      <w:bodyDiv w:val="1"/>
      <w:marLeft w:val="0"/>
      <w:marRight w:val="0"/>
      <w:marTop w:val="0"/>
      <w:marBottom w:val="0"/>
      <w:divBdr>
        <w:top w:val="none" w:sz="0" w:space="0" w:color="auto"/>
        <w:left w:val="none" w:sz="0" w:space="0" w:color="auto"/>
        <w:bottom w:val="none" w:sz="0" w:space="0" w:color="auto"/>
        <w:right w:val="none" w:sz="0" w:space="0" w:color="auto"/>
      </w:divBdr>
    </w:div>
    <w:div w:id="74055852">
      <w:bodyDiv w:val="1"/>
      <w:marLeft w:val="0"/>
      <w:marRight w:val="0"/>
      <w:marTop w:val="0"/>
      <w:marBottom w:val="0"/>
      <w:divBdr>
        <w:top w:val="none" w:sz="0" w:space="0" w:color="auto"/>
        <w:left w:val="none" w:sz="0" w:space="0" w:color="auto"/>
        <w:bottom w:val="none" w:sz="0" w:space="0" w:color="auto"/>
        <w:right w:val="none" w:sz="0" w:space="0" w:color="auto"/>
      </w:divBdr>
    </w:div>
    <w:div w:id="97214382">
      <w:bodyDiv w:val="1"/>
      <w:marLeft w:val="0"/>
      <w:marRight w:val="0"/>
      <w:marTop w:val="0"/>
      <w:marBottom w:val="0"/>
      <w:divBdr>
        <w:top w:val="none" w:sz="0" w:space="0" w:color="auto"/>
        <w:left w:val="none" w:sz="0" w:space="0" w:color="auto"/>
        <w:bottom w:val="none" w:sz="0" w:space="0" w:color="auto"/>
        <w:right w:val="none" w:sz="0" w:space="0" w:color="auto"/>
      </w:divBdr>
    </w:div>
    <w:div w:id="296878495">
      <w:bodyDiv w:val="1"/>
      <w:marLeft w:val="0"/>
      <w:marRight w:val="0"/>
      <w:marTop w:val="0"/>
      <w:marBottom w:val="0"/>
      <w:divBdr>
        <w:top w:val="none" w:sz="0" w:space="0" w:color="auto"/>
        <w:left w:val="none" w:sz="0" w:space="0" w:color="auto"/>
        <w:bottom w:val="none" w:sz="0" w:space="0" w:color="auto"/>
        <w:right w:val="none" w:sz="0" w:space="0" w:color="auto"/>
      </w:divBdr>
    </w:div>
    <w:div w:id="311758388">
      <w:bodyDiv w:val="1"/>
      <w:marLeft w:val="0"/>
      <w:marRight w:val="0"/>
      <w:marTop w:val="0"/>
      <w:marBottom w:val="0"/>
      <w:divBdr>
        <w:top w:val="none" w:sz="0" w:space="0" w:color="auto"/>
        <w:left w:val="none" w:sz="0" w:space="0" w:color="auto"/>
        <w:bottom w:val="none" w:sz="0" w:space="0" w:color="auto"/>
        <w:right w:val="none" w:sz="0" w:space="0" w:color="auto"/>
      </w:divBdr>
    </w:div>
    <w:div w:id="402604956">
      <w:bodyDiv w:val="1"/>
      <w:marLeft w:val="0"/>
      <w:marRight w:val="0"/>
      <w:marTop w:val="0"/>
      <w:marBottom w:val="0"/>
      <w:divBdr>
        <w:top w:val="none" w:sz="0" w:space="0" w:color="auto"/>
        <w:left w:val="none" w:sz="0" w:space="0" w:color="auto"/>
        <w:bottom w:val="none" w:sz="0" w:space="0" w:color="auto"/>
        <w:right w:val="none" w:sz="0" w:space="0" w:color="auto"/>
      </w:divBdr>
    </w:div>
    <w:div w:id="417946521">
      <w:bodyDiv w:val="1"/>
      <w:marLeft w:val="0"/>
      <w:marRight w:val="0"/>
      <w:marTop w:val="0"/>
      <w:marBottom w:val="0"/>
      <w:divBdr>
        <w:top w:val="none" w:sz="0" w:space="0" w:color="auto"/>
        <w:left w:val="none" w:sz="0" w:space="0" w:color="auto"/>
        <w:bottom w:val="none" w:sz="0" w:space="0" w:color="auto"/>
        <w:right w:val="none" w:sz="0" w:space="0" w:color="auto"/>
      </w:divBdr>
    </w:div>
    <w:div w:id="508641283">
      <w:bodyDiv w:val="1"/>
      <w:marLeft w:val="0"/>
      <w:marRight w:val="0"/>
      <w:marTop w:val="0"/>
      <w:marBottom w:val="0"/>
      <w:divBdr>
        <w:top w:val="none" w:sz="0" w:space="0" w:color="auto"/>
        <w:left w:val="none" w:sz="0" w:space="0" w:color="auto"/>
        <w:bottom w:val="none" w:sz="0" w:space="0" w:color="auto"/>
        <w:right w:val="none" w:sz="0" w:space="0" w:color="auto"/>
      </w:divBdr>
    </w:div>
    <w:div w:id="517037495">
      <w:bodyDiv w:val="1"/>
      <w:marLeft w:val="0"/>
      <w:marRight w:val="0"/>
      <w:marTop w:val="0"/>
      <w:marBottom w:val="0"/>
      <w:divBdr>
        <w:top w:val="none" w:sz="0" w:space="0" w:color="auto"/>
        <w:left w:val="none" w:sz="0" w:space="0" w:color="auto"/>
        <w:bottom w:val="none" w:sz="0" w:space="0" w:color="auto"/>
        <w:right w:val="none" w:sz="0" w:space="0" w:color="auto"/>
      </w:divBdr>
    </w:div>
    <w:div w:id="521359430">
      <w:bodyDiv w:val="1"/>
      <w:marLeft w:val="0"/>
      <w:marRight w:val="0"/>
      <w:marTop w:val="0"/>
      <w:marBottom w:val="0"/>
      <w:divBdr>
        <w:top w:val="none" w:sz="0" w:space="0" w:color="auto"/>
        <w:left w:val="none" w:sz="0" w:space="0" w:color="auto"/>
        <w:bottom w:val="none" w:sz="0" w:space="0" w:color="auto"/>
        <w:right w:val="none" w:sz="0" w:space="0" w:color="auto"/>
      </w:divBdr>
    </w:div>
    <w:div w:id="669255553">
      <w:bodyDiv w:val="1"/>
      <w:marLeft w:val="0"/>
      <w:marRight w:val="0"/>
      <w:marTop w:val="0"/>
      <w:marBottom w:val="0"/>
      <w:divBdr>
        <w:top w:val="none" w:sz="0" w:space="0" w:color="auto"/>
        <w:left w:val="none" w:sz="0" w:space="0" w:color="auto"/>
        <w:bottom w:val="none" w:sz="0" w:space="0" w:color="auto"/>
        <w:right w:val="none" w:sz="0" w:space="0" w:color="auto"/>
      </w:divBdr>
    </w:div>
    <w:div w:id="746926704">
      <w:bodyDiv w:val="1"/>
      <w:marLeft w:val="0"/>
      <w:marRight w:val="0"/>
      <w:marTop w:val="0"/>
      <w:marBottom w:val="0"/>
      <w:divBdr>
        <w:top w:val="none" w:sz="0" w:space="0" w:color="auto"/>
        <w:left w:val="none" w:sz="0" w:space="0" w:color="auto"/>
        <w:bottom w:val="none" w:sz="0" w:space="0" w:color="auto"/>
        <w:right w:val="none" w:sz="0" w:space="0" w:color="auto"/>
      </w:divBdr>
    </w:div>
    <w:div w:id="862859481">
      <w:bodyDiv w:val="1"/>
      <w:marLeft w:val="0"/>
      <w:marRight w:val="0"/>
      <w:marTop w:val="0"/>
      <w:marBottom w:val="0"/>
      <w:divBdr>
        <w:top w:val="none" w:sz="0" w:space="0" w:color="auto"/>
        <w:left w:val="none" w:sz="0" w:space="0" w:color="auto"/>
        <w:bottom w:val="none" w:sz="0" w:space="0" w:color="auto"/>
        <w:right w:val="none" w:sz="0" w:space="0" w:color="auto"/>
      </w:divBdr>
    </w:div>
    <w:div w:id="879708294">
      <w:bodyDiv w:val="1"/>
      <w:marLeft w:val="0"/>
      <w:marRight w:val="0"/>
      <w:marTop w:val="0"/>
      <w:marBottom w:val="0"/>
      <w:divBdr>
        <w:top w:val="none" w:sz="0" w:space="0" w:color="auto"/>
        <w:left w:val="none" w:sz="0" w:space="0" w:color="auto"/>
        <w:bottom w:val="none" w:sz="0" w:space="0" w:color="auto"/>
        <w:right w:val="none" w:sz="0" w:space="0" w:color="auto"/>
      </w:divBdr>
    </w:div>
    <w:div w:id="880633473">
      <w:bodyDiv w:val="1"/>
      <w:marLeft w:val="0"/>
      <w:marRight w:val="0"/>
      <w:marTop w:val="0"/>
      <w:marBottom w:val="0"/>
      <w:divBdr>
        <w:top w:val="none" w:sz="0" w:space="0" w:color="auto"/>
        <w:left w:val="none" w:sz="0" w:space="0" w:color="auto"/>
        <w:bottom w:val="none" w:sz="0" w:space="0" w:color="auto"/>
        <w:right w:val="none" w:sz="0" w:space="0" w:color="auto"/>
      </w:divBdr>
    </w:div>
    <w:div w:id="951399833">
      <w:bodyDiv w:val="1"/>
      <w:marLeft w:val="0"/>
      <w:marRight w:val="0"/>
      <w:marTop w:val="0"/>
      <w:marBottom w:val="0"/>
      <w:divBdr>
        <w:top w:val="none" w:sz="0" w:space="0" w:color="auto"/>
        <w:left w:val="none" w:sz="0" w:space="0" w:color="auto"/>
        <w:bottom w:val="none" w:sz="0" w:space="0" w:color="auto"/>
        <w:right w:val="none" w:sz="0" w:space="0" w:color="auto"/>
      </w:divBdr>
    </w:div>
    <w:div w:id="983239033">
      <w:bodyDiv w:val="1"/>
      <w:marLeft w:val="0"/>
      <w:marRight w:val="0"/>
      <w:marTop w:val="0"/>
      <w:marBottom w:val="0"/>
      <w:divBdr>
        <w:top w:val="none" w:sz="0" w:space="0" w:color="auto"/>
        <w:left w:val="none" w:sz="0" w:space="0" w:color="auto"/>
        <w:bottom w:val="none" w:sz="0" w:space="0" w:color="auto"/>
        <w:right w:val="none" w:sz="0" w:space="0" w:color="auto"/>
      </w:divBdr>
    </w:div>
    <w:div w:id="1014188726">
      <w:bodyDiv w:val="1"/>
      <w:marLeft w:val="0"/>
      <w:marRight w:val="0"/>
      <w:marTop w:val="0"/>
      <w:marBottom w:val="0"/>
      <w:divBdr>
        <w:top w:val="none" w:sz="0" w:space="0" w:color="auto"/>
        <w:left w:val="none" w:sz="0" w:space="0" w:color="auto"/>
        <w:bottom w:val="none" w:sz="0" w:space="0" w:color="auto"/>
        <w:right w:val="none" w:sz="0" w:space="0" w:color="auto"/>
      </w:divBdr>
    </w:div>
    <w:div w:id="1082948809">
      <w:bodyDiv w:val="1"/>
      <w:marLeft w:val="0"/>
      <w:marRight w:val="0"/>
      <w:marTop w:val="0"/>
      <w:marBottom w:val="0"/>
      <w:divBdr>
        <w:top w:val="none" w:sz="0" w:space="0" w:color="auto"/>
        <w:left w:val="none" w:sz="0" w:space="0" w:color="auto"/>
        <w:bottom w:val="none" w:sz="0" w:space="0" w:color="auto"/>
        <w:right w:val="none" w:sz="0" w:space="0" w:color="auto"/>
      </w:divBdr>
    </w:div>
    <w:div w:id="1143085608">
      <w:bodyDiv w:val="1"/>
      <w:marLeft w:val="0"/>
      <w:marRight w:val="0"/>
      <w:marTop w:val="0"/>
      <w:marBottom w:val="0"/>
      <w:divBdr>
        <w:top w:val="none" w:sz="0" w:space="0" w:color="auto"/>
        <w:left w:val="none" w:sz="0" w:space="0" w:color="auto"/>
        <w:bottom w:val="none" w:sz="0" w:space="0" w:color="auto"/>
        <w:right w:val="none" w:sz="0" w:space="0" w:color="auto"/>
      </w:divBdr>
    </w:div>
    <w:div w:id="1293320005">
      <w:bodyDiv w:val="1"/>
      <w:marLeft w:val="0"/>
      <w:marRight w:val="0"/>
      <w:marTop w:val="0"/>
      <w:marBottom w:val="0"/>
      <w:divBdr>
        <w:top w:val="none" w:sz="0" w:space="0" w:color="auto"/>
        <w:left w:val="none" w:sz="0" w:space="0" w:color="auto"/>
        <w:bottom w:val="none" w:sz="0" w:space="0" w:color="auto"/>
        <w:right w:val="none" w:sz="0" w:space="0" w:color="auto"/>
      </w:divBdr>
    </w:div>
    <w:div w:id="1301381077">
      <w:bodyDiv w:val="1"/>
      <w:marLeft w:val="0"/>
      <w:marRight w:val="0"/>
      <w:marTop w:val="0"/>
      <w:marBottom w:val="0"/>
      <w:divBdr>
        <w:top w:val="none" w:sz="0" w:space="0" w:color="auto"/>
        <w:left w:val="none" w:sz="0" w:space="0" w:color="auto"/>
        <w:bottom w:val="none" w:sz="0" w:space="0" w:color="auto"/>
        <w:right w:val="none" w:sz="0" w:space="0" w:color="auto"/>
      </w:divBdr>
      <w:divsChild>
        <w:div w:id="1059859113">
          <w:marLeft w:val="0"/>
          <w:marRight w:val="0"/>
          <w:marTop w:val="0"/>
          <w:marBottom w:val="0"/>
          <w:divBdr>
            <w:top w:val="none" w:sz="0" w:space="0" w:color="auto"/>
            <w:left w:val="none" w:sz="0" w:space="0" w:color="auto"/>
            <w:bottom w:val="none" w:sz="0" w:space="0" w:color="auto"/>
            <w:right w:val="none" w:sz="0" w:space="0" w:color="auto"/>
          </w:divBdr>
        </w:div>
        <w:div w:id="932320584">
          <w:marLeft w:val="0"/>
          <w:marRight w:val="0"/>
          <w:marTop w:val="0"/>
          <w:marBottom w:val="0"/>
          <w:divBdr>
            <w:top w:val="none" w:sz="0" w:space="0" w:color="auto"/>
            <w:left w:val="none" w:sz="0" w:space="0" w:color="auto"/>
            <w:bottom w:val="none" w:sz="0" w:space="0" w:color="auto"/>
            <w:right w:val="none" w:sz="0" w:space="0" w:color="auto"/>
          </w:divBdr>
        </w:div>
        <w:div w:id="1874532032">
          <w:marLeft w:val="0"/>
          <w:marRight w:val="0"/>
          <w:marTop w:val="0"/>
          <w:marBottom w:val="0"/>
          <w:divBdr>
            <w:top w:val="none" w:sz="0" w:space="0" w:color="auto"/>
            <w:left w:val="none" w:sz="0" w:space="0" w:color="auto"/>
            <w:bottom w:val="none" w:sz="0" w:space="0" w:color="auto"/>
            <w:right w:val="none" w:sz="0" w:space="0" w:color="auto"/>
          </w:divBdr>
        </w:div>
      </w:divsChild>
    </w:div>
    <w:div w:id="1331829674">
      <w:bodyDiv w:val="1"/>
      <w:marLeft w:val="0"/>
      <w:marRight w:val="0"/>
      <w:marTop w:val="0"/>
      <w:marBottom w:val="0"/>
      <w:divBdr>
        <w:top w:val="none" w:sz="0" w:space="0" w:color="auto"/>
        <w:left w:val="none" w:sz="0" w:space="0" w:color="auto"/>
        <w:bottom w:val="none" w:sz="0" w:space="0" w:color="auto"/>
        <w:right w:val="none" w:sz="0" w:space="0" w:color="auto"/>
      </w:divBdr>
    </w:div>
    <w:div w:id="1332755186">
      <w:bodyDiv w:val="1"/>
      <w:marLeft w:val="0"/>
      <w:marRight w:val="0"/>
      <w:marTop w:val="0"/>
      <w:marBottom w:val="0"/>
      <w:divBdr>
        <w:top w:val="none" w:sz="0" w:space="0" w:color="auto"/>
        <w:left w:val="none" w:sz="0" w:space="0" w:color="auto"/>
        <w:bottom w:val="none" w:sz="0" w:space="0" w:color="auto"/>
        <w:right w:val="none" w:sz="0" w:space="0" w:color="auto"/>
      </w:divBdr>
    </w:div>
    <w:div w:id="1444613113">
      <w:bodyDiv w:val="1"/>
      <w:marLeft w:val="0"/>
      <w:marRight w:val="0"/>
      <w:marTop w:val="0"/>
      <w:marBottom w:val="0"/>
      <w:divBdr>
        <w:top w:val="none" w:sz="0" w:space="0" w:color="auto"/>
        <w:left w:val="none" w:sz="0" w:space="0" w:color="auto"/>
        <w:bottom w:val="none" w:sz="0" w:space="0" w:color="auto"/>
        <w:right w:val="none" w:sz="0" w:space="0" w:color="auto"/>
      </w:divBdr>
      <w:divsChild>
        <w:div w:id="1092316797">
          <w:marLeft w:val="0"/>
          <w:marRight w:val="0"/>
          <w:marTop w:val="0"/>
          <w:marBottom w:val="0"/>
          <w:divBdr>
            <w:top w:val="none" w:sz="0" w:space="0" w:color="auto"/>
            <w:left w:val="none" w:sz="0" w:space="0" w:color="auto"/>
            <w:bottom w:val="none" w:sz="0" w:space="0" w:color="auto"/>
            <w:right w:val="none" w:sz="0" w:space="0" w:color="auto"/>
          </w:divBdr>
        </w:div>
        <w:div w:id="1538615078">
          <w:marLeft w:val="0"/>
          <w:marRight w:val="0"/>
          <w:marTop w:val="0"/>
          <w:marBottom w:val="0"/>
          <w:divBdr>
            <w:top w:val="none" w:sz="0" w:space="0" w:color="auto"/>
            <w:left w:val="none" w:sz="0" w:space="0" w:color="auto"/>
            <w:bottom w:val="none" w:sz="0" w:space="0" w:color="auto"/>
            <w:right w:val="none" w:sz="0" w:space="0" w:color="auto"/>
          </w:divBdr>
        </w:div>
        <w:div w:id="1248003811">
          <w:marLeft w:val="0"/>
          <w:marRight w:val="0"/>
          <w:marTop w:val="0"/>
          <w:marBottom w:val="0"/>
          <w:divBdr>
            <w:top w:val="none" w:sz="0" w:space="0" w:color="auto"/>
            <w:left w:val="none" w:sz="0" w:space="0" w:color="auto"/>
            <w:bottom w:val="none" w:sz="0" w:space="0" w:color="auto"/>
            <w:right w:val="none" w:sz="0" w:space="0" w:color="auto"/>
          </w:divBdr>
        </w:div>
        <w:div w:id="1321272840">
          <w:marLeft w:val="0"/>
          <w:marRight w:val="0"/>
          <w:marTop w:val="0"/>
          <w:marBottom w:val="0"/>
          <w:divBdr>
            <w:top w:val="none" w:sz="0" w:space="0" w:color="auto"/>
            <w:left w:val="none" w:sz="0" w:space="0" w:color="auto"/>
            <w:bottom w:val="none" w:sz="0" w:space="0" w:color="auto"/>
            <w:right w:val="none" w:sz="0" w:space="0" w:color="auto"/>
          </w:divBdr>
        </w:div>
        <w:div w:id="1602567536">
          <w:marLeft w:val="0"/>
          <w:marRight w:val="0"/>
          <w:marTop w:val="0"/>
          <w:marBottom w:val="0"/>
          <w:divBdr>
            <w:top w:val="none" w:sz="0" w:space="0" w:color="auto"/>
            <w:left w:val="none" w:sz="0" w:space="0" w:color="auto"/>
            <w:bottom w:val="none" w:sz="0" w:space="0" w:color="auto"/>
            <w:right w:val="none" w:sz="0" w:space="0" w:color="auto"/>
          </w:divBdr>
        </w:div>
        <w:div w:id="230501149">
          <w:marLeft w:val="0"/>
          <w:marRight w:val="0"/>
          <w:marTop w:val="0"/>
          <w:marBottom w:val="0"/>
          <w:divBdr>
            <w:top w:val="none" w:sz="0" w:space="0" w:color="auto"/>
            <w:left w:val="none" w:sz="0" w:space="0" w:color="auto"/>
            <w:bottom w:val="none" w:sz="0" w:space="0" w:color="auto"/>
            <w:right w:val="none" w:sz="0" w:space="0" w:color="auto"/>
          </w:divBdr>
        </w:div>
        <w:div w:id="109127158">
          <w:marLeft w:val="0"/>
          <w:marRight w:val="0"/>
          <w:marTop w:val="0"/>
          <w:marBottom w:val="0"/>
          <w:divBdr>
            <w:top w:val="none" w:sz="0" w:space="0" w:color="auto"/>
            <w:left w:val="none" w:sz="0" w:space="0" w:color="auto"/>
            <w:bottom w:val="none" w:sz="0" w:space="0" w:color="auto"/>
            <w:right w:val="none" w:sz="0" w:space="0" w:color="auto"/>
          </w:divBdr>
        </w:div>
        <w:div w:id="1530030467">
          <w:marLeft w:val="0"/>
          <w:marRight w:val="0"/>
          <w:marTop w:val="0"/>
          <w:marBottom w:val="0"/>
          <w:divBdr>
            <w:top w:val="none" w:sz="0" w:space="0" w:color="auto"/>
            <w:left w:val="none" w:sz="0" w:space="0" w:color="auto"/>
            <w:bottom w:val="none" w:sz="0" w:space="0" w:color="auto"/>
            <w:right w:val="none" w:sz="0" w:space="0" w:color="auto"/>
          </w:divBdr>
        </w:div>
        <w:div w:id="2055735347">
          <w:marLeft w:val="0"/>
          <w:marRight w:val="0"/>
          <w:marTop w:val="0"/>
          <w:marBottom w:val="0"/>
          <w:divBdr>
            <w:top w:val="none" w:sz="0" w:space="0" w:color="auto"/>
            <w:left w:val="none" w:sz="0" w:space="0" w:color="auto"/>
            <w:bottom w:val="none" w:sz="0" w:space="0" w:color="auto"/>
            <w:right w:val="none" w:sz="0" w:space="0" w:color="auto"/>
          </w:divBdr>
        </w:div>
        <w:div w:id="244341620">
          <w:marLeft w:val="0"/>
          <w:marRight w:val="0"/>
          <w:marTop w:val="0"/>
          <w:marBottom w:val="0"/>
          <w:divBdr>
            <w:top w:val="none" w:sz="0" w:space="0" w:color="auto"/>
            <w:left w:val="none" w:sz="0" w:space="0" w:color="auto"/>
            <w:bottom w:val="none" w:sz="0" w:space="0" w:color="auto"/>
            <w:right w:val="none" w:sz="0" w:space="0" w:color="auto"/>
          </w:divBdr>
        </w:div>
        <w:div w:id="135688779">
          <w:marLeft w:val="0"/>
          <w:marRight w:val="0"/>
          <w:marTop w:val="0"/>
          <w:marBottom w:val="0"/>
          <w:divBdr>
            <w:top w:val="none" w:sz="0" w:space="0" w:color="auto"/>
            <w:left w:val="none" w:sz="0" w:space="0" w:color="auto"/>
            <w:bottom w:val="none" w:sz="0" w:space="0" w:color="auto"/>
            <w:right w:val="none" w:sz="0" w:space="0" w:color="auto"/>
          </w:divBdr>
        </w:div>
        <w:div w:id="1625770014">
          <w:marLeft w:val="0"/>
          <w:marRight w:val="0"/>
          <w:marTop w:val="0"/>
          <w:marBottom w:val="0"/>
          <w:divBdr>
            <w:top w:val="none" w:sz="0" w:space="0" w:color="auto"/>
            <w:left w:val="none" w:sz="0" w:space="0" w:color="auto"/>
            <w:bottom w:val="none" w:sz="0" w:space="0" w:color="auto"/>
            <w:right w:val="none" w:sz="0" w:space="0" w:color="auto"/>
          </w:divBdr>
        </w:div>
        <w:div w:id="989676430">
          <w:marLeft w:val="0"/>
          <w:marRight w:val="0"/>
          <w:marTop w:val="0"/>
          <w:marBottom w:val="0"/>
          <w:divBdr>
            <w:top w:val="none" w:sz="0" w:space="0" w:color="auto"/>
            <w:left w:val="none" w:sz="0" w:space="0" w:color="auto"/>
            <w:bottom w:val="none" w:sz="0" w:space="0" w:color="auto"/>
            <w:right w:val="none" w:sz="0" w:space="0" w:color="auto"/>
          </w:divBdr>
        </w:div>
        <w:div w:id="938172350">
          <w:marLeft w:val="0"/>
          <w:marRight w:val="0"/>
          <w:marTop w:val="0"/>
          <w:marBottom w:val="0"/>
          <w:divBdr>
            <w:top w:val="none" w:sz="0" w:space="0" w:color="auto"/>
            <w:left w:val="none" w:sz="0" w:space="0" w:color="auto"/>
            <w:bottom w:val="none" w:sz="0" w:space="0" w:color="auto"/>
            <w:right w:val="none" w:sz="0" w:space="0" w:color="auto"/>
          </w:divBdr>
        </w:div>
        <w:div w:id="774179038">
          <w:marLeft w:val="0"/>
          <w:marRight w:val="0"/>
          <w:marTop w:val="0"/>
          <w:marBottom w:val="0"/>
          <w:divBdr>
            <w:top w:val="none" w:sz="0" w:space="0" w:color="auto"/>
            <w:left w:val="none" w:sz="0" w:space="0" w:color="auto"/>
            <w:bottom w:val="none" w:sz="0" w:space="0" w:color="auto"/>
            <w:right w:val="none" w:sz="0" w:space="0" w:color="auto"/>
          </w:divBdr>
        </w:div>
        <w:div w:id="1211268107">
          <w:marLeft w:val="0"/>
          <w:marRight w:val="0"/>
          <w:marTop w:val="0"/>
          <w:marBottom w:val="0"/>
          <w:divBdr>
            <w:top w:val="none" w:sz="0" w:space="0" w:color="auto"/>
            <w:left w:val="none" w:sz="0" w:space="0" w:color="auto"/>
            <w:bottom w:val="none" w:sz="0" w:space="0" w:color="auto"/>
            <w:right w:val="none" w:sz="0" w:space="0" w:color="auto"/>
          </w:divBdr>
        </w:div>
        <w:div w:id="1704281929">
          <w:marLeft w:val="0"/>
          <w:marRight w:val="0"/>
          <w:marTop w:val="0"/>
          <w:marBottom w:val="0"/>
          <w:divBdr>
            <w:top w:val="none" w:sz="0" w:space="0" w:color="auto"/>
            <w:left w:val="none" w:sz="0" w:space="0" w:color="auto"/>
            <w:bottom w:val="none" w:sz="0" w:space="0" w:color="auto"/>
            <w:right w:val="none" w:sz="0" w:space="0" w:color="auto"/>
          </w:divBdr>
        </w:div>
        <w:div w:id="1775708744">
          <w:marLeft w:val="0"/>
          <w:marRight w:val="0"/>
          <w:marTop w:val="0"/>
          <w:marBottom w:val="0"/>
          <w:divBdr>
            <w:top w:val="none" w:sz="0" w:space="0" w:color="auto"/>
            <w:left w:val="none" w:sz="0" w:space="0" w:color="auto"/>
            <w:bottom w:val="none" w:sz="0" w:space="0" w:color="auto"/>
            <w:right w:val="none" w:sz="0" w:space="0" w:color="auto"/>
          </w:divBdr>
        </w:div>
        <w:div w:id="752894162">
          <w:marLeft w:val="0"/>
          <w:marRight w:val="0"/>
          <w:marTop w:val="0"/>
          <w:marBottom w:val="0"/>
          <w:divBdr>
            <w:top w:val="none" w:sz="0" w:space="0" w:color="auto"/>
            <w:left w:val="none" w:sz="0" w:space="0" w:color="auto"/>
            <w:bottom w:val="none" w:sz="0" w:space="0" w:color="auto"/>
            <w:right w:val="none" w:sz="0" w:space="0" w:color="auto"/>
          </w:divBdr>
        </w:div>
        <w:div w:id="1379621892">
          <w:marLeft w:val="0"/>
          <w:marRight w:val="0"/>
          <w:marTop w:val="0"/>
          <w:marBottom w:val="0"/>
          <w:divBdr>
            <w:top w:val="none" w:sz="0" w:space="0" w:color="auto"/>
            <w:left w:val="none" w:sz="0" w:space="0" w:color="auto"/>
            <w:bottom w:val="none" w:sz="0" w:space="0" w:color="auto"/>
            <w:right w:val="none" w:sz="0" w:space="0" w:color="auto"/>
          </w:divBdr>
        </w:div>
        <w:div w:id="546532768">
          <w:marLeft w:val="0"/>
          <w:marRight w:val="0"/>
          <w:marTop w:val="0"/>
          <w:marBottom w:val="0"/>
          <w:divBdr>
            <w:top w:val="none" w:sz="0" w:space="0" w:color="auto"/>
            <w:left w:val="none" w:sz="0" w:space="0" w:color="auto"/>
            <w:bottom w:val="none" w:sz="0" w:space="0" w:color="auto"/>
            <w:right w:val="none" w:sz="0" w:space="0" w:color="auto"/>
          </w:divBdr>
        </w:div>
        <w:div w:id="760293578">
          <w:marLeft w:val="0"/>
          <w:marRight w:val="0"/>
          <w:marTop w:val="0"/>
          <w:marBottom w:val="0"/>
          <w:divBdr>
            <w:top w:val="none" w:sz="0" w:space="0" w:color="auto"/>
            <w:left w:val="none" w:sz="0" w:space="0" w:color="auto"/>
            <w:bottom w:val="none" w:sz="0" w:space="0" w:color="auto"/>
            <w:right w:val="none" w:sz="0" w:space="0" w:color="auto"/>
          </w:divBdr>
        </w:div>
        <w:div w:id="1545142744">
          <w:marLeft w:val="0"/>
          <w:marRight w:val="0"/>
          <w:marTop w:val="0"/>
          <w:marBottom w:val="0"/>
          <w:divBdr>
            <w:top w:val="none" w:sz="0" w:space="0" w:color="auto"/>
            <w:left w:val="none" w:sz="0" w:space="0" w:color="auto"/>
            <w:bottom w:val="none" w:sz="0" w:space="0" w:color="auto"/>
            <w:right w:val="none" w:sz="0" w:space="0" w:color="auto"/>
          </w:divBdr>
        </w:div>
        <w:div w:id="965430994">
          <w:marLeft w:val="0"/>
          <w:marRight w:val="0"/>
          <w:marTop w:val="0"/>
          <w:marBottom w:val="0"/>
          <w:divBdr>
            <w:top w:val="none" w:sz="0" w:space="0" w:color="auto"/>
            <w:left w:val="none" w:sz="0" w:space="0" w:color="auto"/>
            <w:bottom w:val="none" w:sz="0" w:space="0" w:color="auto"/>
            <w:right w:val="none" w:sz="0" w:space="0" w:color="auto"/>
          </w:divBdr>
        </w:div>
        <w:div w:id="2101368863">
          <w:marLeft w:val="0"/>
          <w:marRight w:val="0"/>
          <w:marTop w:val="0"/>
          <w:marBottom w:val="0"/>
          <w:divBdr>
            <w:top w:val="none" w:sz="0" w:space="0" w:color="auto"/>
            <w:left w:val="none" w:sz="0" w:space="0" w:color="auto"/>
            <w:bottom w:val="none" w:sz="0" w:space="0" w:color="auto"/>
            <w:right w:val="none" w:sz="0" w:space="0" w:color="auto"/>
          </w:divBdr>
        </w:div>
        <w:div w:id="1091701522">
          <w:marLeft w:val="0"/>
          <w:marRight w:val="0"/>
          <w:marTop w:val="0"/>
          <w:marBottom w:val="0"/>
          <w:divBdr>
            <w:top w:val="none" w:sz="0" w:space="0" w:color="auto"/>
            <w:left w:val="none" w:sz="0" w:space="0" w:color="auto"/>
            <w:bottom w:val="none" w:sz="0" w:space="0" w:color="auto"/>
            <w:right w:val="none" w:sz="0" w:space="0" w:color="auto"/>
          </w:divBdr>
        </w:div>
        <w:div w:id="1265651306">
          <w:marLeft w:val="0"/>
          <w:marRight w:val="0"/>
          <w:marTop w:val="0"/>
          <w:marBottom w:val="0"/>
          <w:divBdr>
            <w:top w:val="none" w:sz="0" w:space="0" w:color="auto"/>
            <w:left w:val="none" w:sz="0" w:space="0" w:color="auto"/>
            <w:bottom w:val="none" w:sz="0" w:space="0" w:color="auto"/>
            <w:right w:val="none" w:sz="0" w:space="0" w:color="auto"/>
          </w:divBdr>
        </w:div>
      </w:divsChild>
    </w:div>
    <w:div w:id="1489899137">
      <w:bodyDiv w:val="1"/>
      <w:marLeft w:val="0"/>
      <w:marRight w:val="0"/>
      <w:marTop w:val="0"/>
      <w:marBottom w:val="0"/>
      <w:divBdr>
        <w:top w:val="none" w:sz="0" w:space="0" w:color="auto"/>
        <w:left w:val="none" w:sz="0" w:space="0" w:color="auto"/>
        <w:bottom w:val="none" w:sz="0" w:space="0" w:color="auto"/>
        <w:right w:val="none" w:sz="0" w:space="0" w:color="auto"/>
      </w:divBdr>
    </w:div>
    <w:div w:id="1646473264">
      <w:bodyDiv w:val="1"/>
      <w:marLeft w:val="0"/>
      <w:marRight w:val="0"/>
      <w:marTop w:val="0"/>
      <w:marBottom w:val="0"/>
      <w:divBdr>
        <w:top w:val="none" w:sz="0" w:space="0" w:color="auto"/>
        <w:left w:val="none" w:sz="0" w:space="0" w:color="auto"/>
        <w:bottom w:val="none" w:sz="0" w:space="0" w:color="auto"/>
        <w:right w:val="none" w:sz="0" w:space="0" w:color="auto"/>
      </w:divBdr>
    </w:div>
    <w:div w:id="1694459160">
      <w:bodyDiv w:val="1"/>
      <w:marLeft w:val="0"/>
      <w:marRight w:val="0"/>
      <w:marTop w:val="0"/>
      <w:marBottom w:val="0"/>
      <w:divBdr>
        <w:top w:val="none" w:sz="0" w:space="0" w:color="auto"/>
        <w:left w:val="none" w:sz="0" w:space="0" w:color="auto"/>
        <w:bottom w:val="none" w:sz="0" w:space="0" w:color="auto"/>
        <w:right w:val="none" w:sz="0" w:space="0" w:color="auto"/>
      </w:divBdr>
    </w:div>
    <w:div w:id="1703629737">
      <w:bodyDiv w:val="1"/>
      <w:marLeft w:val="0"/>
      <w:marRight w:val="0"/>
      <w:marTop w:val="0"/>
      <w:marBottom w:val="0"/>
      <w:divBdr>
        <w:top w:val="none" w:sz="0" w:space="0" w:color="auto"/>
        <w:left w:val="none" w:sz="0" w:space="0" w:color="auto"/>
        <w:bottom w:val="none" w:sz="0" w:space="0" w:color="auto"/>
        <w:right w:val="none" w:sz="0" w:space="0" w:color="auto"/>
      </w:divBdr>
    </w:div>
    <w:div w:id="1712194538">
      <w:bodyDiv w:val="1"/>
      <w:marLeft w:val="0"/>
      <w:marRight w:val="0"/>
      <w:marTop w:val="0"/>
      <w:marBottom w:val="0"/>
      <w:divBdr>
        <w:top w:val="none" w:sz="0" w:space="0" w:color="auto"/>
        <w:left w:val="none" w:sz="0" w:space="0" w:color="auto"/>
        <w:bottom w:val="none" w:sz="0" w:space="0" w:color="auto"/>
        <w:right w:val="none" w:sz="0" w:space="0" w:color="auto"/>
      </w:divBdr>
    </w:div>
    <w:div w:id="1741438540">
      <w:bodyDiv w:val="1"/>
      <w:marLeft w:val="0"/>
      <w:marRight w:val="0"/>
      <w:marTop w:val="0"/>
      <w:marBottom w:val="0"/>
      <w:divBdr>
        <w:top w:val="none" w:sz="0" w:space="0" w:color="auto"/>
        <w:left w:val="none" w:sz="0" w:space="0" w:color="auto"/>
        <w:bottom w:val="none" w:sz="0" w:space="0" w:color="auto"/>
        <w:right w:val="none" w:sz="0" w:space="0" w:color="auto"/>
      </w:divBdr>
    </w:div>
    <w:div w:id="184027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5277445-0922-48c2-8821-cb4a3ce814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E9CABE9A7F8C489A292C881A2886E3" ma:contentTypeVersion="17" ma:contentTypeDescription="Create a new document." ma:contentTypeScope="" ma:versionID="c14a8efa17b29074eba8dd73fe0a4312">
  <xsd:schema xmlns:xsd="http://www.w3.org/2001/XMLSchema" xmlns:xs="http://www.w3.org/2001/XMLSchema" xmlns:p="http://schemas.microsoft.com/office/2006/metadata/properties" xmlns:ns3="0d715efa-e8ba-4c44-bacb-40050b0ea1e2" xmlns:ns4="65277445-0922-48c2-8821-cb4a3ce814d2" targetNamespace="http://schemas.microsoft.com/office/2006/metadata/properties" ma:root="true" ma:fieldsID="a48176b3327d4102d03df01c8c3582ed" ns3:_="" ns4:_="">
    <xsd:import namespace="0d715efa-e8ba-4c44-bacb-40050b0ea1e2"/>
    <xsd:import namespace="65277445-0922-48c2-8821-cb4a3ce814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15efa-e8ba-4c44-bacb-40050b0e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277445-0922-48c2-8821-cb4a3ce814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5B522-2AB3-4151-957E-84D9873DBC0B}">
  <ds:schemaRefs>
    <ds:schemaRef ds:uri="http://purl.org/dc/dcmitype/"/>
    <ds:schemaRef ds:uri="http://purl.org/dc/terms/"/>
    <ds:schemaRef ds:uri="0d715efa-e8ba-4c44-bacb-40050b0ea1e2"/>
    <ds:schemaRef ds:uri="http://schemas.microsoft.com/office/2006/documentManagement/types"/>
    <ds:schemaRef ds:uri="http://schemas.microsoft.com/office/infopath/2007/PartnerControls"/>
    <ds:schemaRef ds:uri="http://schemas.openxmlformats.org/package/2006/metadata/core-properties"/>
    <ds:schemaRef ds:uri="65277445-0922-48c2-8821-cb4a3ce814d2"/>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05423D78-88BD-40D1-B914-C7616088C5C0}">
  <ds:schemaRefs>
    <ds:schemaRef ds:uri="http://schemas.microsoft.com/sharepoint/v3/contenttype/forms"/>
  </ds:schemaRefs>
</ds:datastoreItem>
</file>

<file path=customXml/itemProps3.xml><?xml version="1.0" encoding="utf-8"?>
<ds:datastoreItem xmlns:ds="http://schemas.openxmlformats.org/officeDocument/2006/customXml" ds:itemID="{44A66137-5063-4E53-9BF2-E028B0575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15efa-e8ba-4c44-bacb-40050b0ea1e2"/>
    <ds:schemaRef ds:uri="65277445-0922-48c2-8821-cb4a3ce81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CFMWS - SBMFC</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 Heather</dc:creator>
  <cp:keywords/>
  <dc:description/>
  <cp:lastModifiedBy>Vincent, Brier</cp:lastModifiedBy>
  <cp:revision>5</cp:revision>
  <cp:lastPrinted>2019-09-12T18:55:00Z</cp:lastPrinted>
  <dcterms:created xsi:type="dcterms:W3CDTF">2024-10-03T15:51:00Z</dcterms:created>
  <dcterms:modified xsi:type="dcterms:W3CDTF">2024-10-03T16:43:00Z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0x010100F5E9CABE9A7F8C489A292C881A2886E3</vt:lpwstr>
  </property>
</Properties>
</file>