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BA" w:rsidRDefault="001B1CEC">
      <w:pPr>
        <w:spacing w:before="276" w:line="276" w:lineRule="exact"/>
        <w:ind w:left="144" w:right="2520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bookmarkStart w:id="0" w:name="_GoBack"/>
      <w:bookmarkEnd w:id="0"/>
      <w:r>
        <w:rPr>
          <w:rFonts w:ascii="Arial" w:eastAsia="Arial" w:hAnsi="Arial"/>
          <w:b/>
          <w:color w:val="000000"/>
          <w:spacing w:val="-2"/>
          <w:sz w:val="24"/>
        </w:rPr>
        <w:t>FOOD PREMISES – MONTHLY HEALTH &amp; SAFETY INSPECTION CHECKLIST</w:t>
      </w:r>
    </w:p>
    <w:p w:rsidR="006346BA" w:rsidRPr="00575355" w:rsidRDefault="001B1CEC">
      <w:pPr>
        <w:tabs>
          <w:tab w:val="left" w:leader="underscore" w:pos="2592"/>
        </w:tabs>
        <w:spacing w:before="509" w:line="224" w:lineRule="exact"/>
        <w:ind w:left="144"/>
        <w:textAlignment w:val="baseline"/>
        <w:rPr>
          <w:rFonts w:ascii="Arial" w:eastAsia="Arial" w:hAnsi="Arial"/>
          <w:color w:val="000000"/>
          <w:spacing w:val="6"/>
          <w:sz w:val="19"/>
        </w:rPr>
      </w:pPr>
      <w:r w:rsidRPr="00575355">
        <w:rPr>
          <w:rFonts w:ascii="Arial" w:eastAsia="Arial" w:hAnsi="Arial"/>
          <w:color w:val="000000"/>
          <w:spacing w:val="6"/>
          <w:sz w:val="19"/>
        </w:rPr>
        <w:t xml:space="preserve">Name of facility: </w:t>
      </w:r>
      <w:r w:rsidR="00F74AA1" w:rsidRPr="00575355">
        <w:rPr>
          <w:rFonts w:ascii="Arial" w:eastAsia="Arial" w:hAnsi="Arial"/>
          <w:color w:val="000000"/>
          <w:spacing w:val="6"/>
          <w:sz w:val="19"/>
        </w:rPr>
        <w:t xml:space="preserve">_________________ </w:t>
      </w:r>
      <w:r w:rsidRPr="00575355">
        <w:rPr>
          <w:rFonts w:ascii="Arial" w:eastAsia="Arial" w:hAnsi="Arial"/>
          <w:color w:val="000000"/>
          <w:spacing w:val="6"/>
          <w:sz w:val="19"/>
        </w:rPr>
        <w:t>Name of supervisor:</w:t>
      </w:r>
      <w:r w:rsidR="00F74AA1" w:rsidRPr="00575355">
        <w:rPr>
          <w:rFonts w:ascii="Arial" w:eastAsia="Arial" w:hAnsi="Arial"/>
          <w:color w:val="000000"/>
          <w:spacing w:val="6"/>
          <w:sz w:val="19"/>
        </w:rPr>
        <w:t xml:space="preserve"> _________________</w:t>
      </w:r>
    </w:p>
    <w:p w:rsidR="006346BA" w:rsidRDefault="001B1CEC">
      <w:pPr>
        <w:tabs>
          <w:tab w:val="left" w:pos="2736"/>
          <w:tab w:val="left" w:pos="8352"/>
        </w:tabs>
        <w:spacing w:before="462" w:line="227" w:lineRule="exact"/>
        <w:ind w:left="144"/>
        <w:textAlignment w:val="baseline"/>
        <w:rPr>
          <w:rFonts w:ascii="Arial" w:eastAsia="Arial" w:hAnsi="Arial"/>
          <w:b/>
          <w:color w:val="000000"/>
          <w:spacing w:val="3"/>
          <w:sz w:val="19"/>
        </w:rPr>
      </w:pPr>
      <w:r w:rsidRPr="00575355">
        <w:rPr>
          <w:rFonts w:ascii="Arial" w:eastAsia="Arial" w:hAnsi="Arial"/>
          <w:color w:val="000000"/>
          <w:spacing w:val="3"/>
          <w:sz w:val="19"/>
        </w:rPr>
        <w:t xml:space="preserve">Date Inspected: </w:t>
      </w:r>
      <w:r w:rsidR="00F74AA1" w:rsidRPr="00575355">
        <w:rPr>
          <w:rFonts w:ascii="Arial" w:eastAsia="Arial" w:hAnsi="Arial"/>
          <w:color w:val="000000"/>
          <w:spacing w:val="3"/>
          <w:sz w:val="19"/>
        </w:rPr>
        <w:t xml:space="preserve">_________________ </w:t>
      </w:r>
      <w:r w:rsidRPr="00575355">
        <w:rPr>
          <w:rFonts w:ascii="Arial" w:eastAsia="Arial" w:hAnsi="Arial"/>
          <w:color w:val="000000"/>
          <w:spacing w:val="3"/>
          <w:sz w:val="19"/>
        </w:rPr>
        <w:t>Inspected by:</w:t>
      </w:r>
      <w:r w:rsidR="00F74AA1" w:rsidRPr="00575355">
        <w:rPr>
          <w:rFonts w:ascii="Arial" w:eastAsia="Arial" w:hAnsi="Arial"/>
          <w:color w:val="000000"/>
          <w:spacing w:val="3"/>
          <w:sz w:val="19"/>
        </w:rPr>
        <w:t xml:space="preserve"> _________________</w:t>
      </w:r>
      <w:r>
        <w:rPr>
          <w:rFonts w:ascii="Arial" w:eastAsia="Arial" w:hAnsi="Arial"/>
          <w:b/>
          <w:color w:val="000000"/>
          <w:spacing w:val="3"/>
          <w:sz w:val="19"/>
        </w:rPr>
        <w:tab/>
      </w:r>
    </w:p>
    <w:p w:rsidR="006346BA" w:rsidRPr="00D20C12" w:rsidRDefault="001B1CEC">
      <w:pPr>
        <w:spacing w:before="517" w:after="243" w:line="319" w:lineRule="exact"/>
        <w:ind w:left="144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z w:val="24"/>
          <w:szCs w:val="24"/>
        </w:rPr>
        <w:t>FOOD RECEIVING AREA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13"/>
        <w:gridCol w:w="360"/>
        <w:gridCol w:w="360"/>
        <w:gridCol w:w="2880"/>
        <w:gridCol w:w="1262"/>
      </w:tblGrid>
      <w:tr w:rsidR="006346BA">
        <w:trPr>
          <w:trHeight w:hRule="exact" w:val="70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4" w:after="227" w:line="224" w:lineRule="exact"/>
              <w:ind w:right="211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>ITEMS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4" w:after="227" w:line="22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4" w:after="227" w:line="22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>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346BA" w:rsidRDefault="001B1CEC">
            <w:pPr>
              <w:spacing w:before="238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19"/>
              </w:rPr>
              <w:br/>
              <w:t>REQUIRED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346BA" w:rsidRDefault="001B1CEC">
            <w:pPr>
              <w:spacing w:before="238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19"/>
              </w:rPr>
              <w:br/>
              <w:t>ACTIONED</w:t>
            </w: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45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1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loading dock, entrance floors and stairs free from holes, obstructions, ice and snow?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453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0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loading dock and receiving areas free from accumulated trash?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68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0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trash containers leak proof, kept clean, covered, sufficient in number and size, and easily accessible by employees?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45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1" w:lineRule="exact"/>
              <w:ind w:left="108" w:right="5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jets or steam hoses used safely to clean garbage containers?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223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entrance ramps dry and non-skid?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 w:rsidP="00392696">
            <w:pPr>
              <w:numPr>
                <w:ilvl w:val="0"/>
                <w:numId w:val="21"/>
              </w:numPr>
              <w:tabs>
                <w:tab w:val="clear" w:pos="144"/>
                <w:tab w:val="left" w:pos="-8"/>
              </w:tabs>
              <w:spacing w:after="223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3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area well lighted?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22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0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 self-closure on back door?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45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0" w:lineRule="exact"/>
              <w:ind w:left="108" w:right="39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there any structural defects on floor, walls, and ceiling?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 w:rsidP="00392696">
            <w:pPr>
              <w:numPr>
                <w:ilvl w:val="0"/>
                <w:numId w:val="21"/>
              </w:numPr>
              <w:tabs>
                <w:tab w:val="clear" w:pos="144"/>
                <w:tab w:val="left" w:pos="0"/>
              </w:tabs>
              <w:spacing w:after="68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0" w:lineRule="exact"/>
              <w:ind w:left="108" w:right="68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hand trucks, carts, dollies and other equipment in good repair, not overload and removed promptly after use?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 w:rsidP="00392696">
            <w:pPr>
              <w:numPr>
                <w:ilvl w:val="0"/>
                <w:numId w:val="21"/>
              </w:numPr>
              <w:tabs>
                <w:tab w:val="clear" w:pos="144"/>
                <w:tab w:val="left" w:pos="0"/>
              </w:tabs>
              <w:spacing w:after="45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1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chocks used to keep trucks and dollies from rolling during loading and unloading?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1"/>
              </w:numPr>
              <w:spacing w:after="45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0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employees following the correct handling methods for moving/lifting various containers?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 w:rsidP="00392696">
            <w:pPr>
              <w:numPr>
                <w:ilvl w:val="0"/>
                <w:numId w:val="22"/>
              </w:numPr>
              <w:tabs>
                <w:tab w:val="clear" w:pos="72"/>
                <w:tab w:val="left" w:pos="0"/>
              </w:tabs>
              <w:spacing w:after="45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after="228" w:line="23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elevators and lifting devices in safe working order?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4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2"/>
              </w:numPr>
              <w:tabs>
                <w:tab w:val="clear" w:pos="72"/>
                <w:tab w:val="left" w:pos="144"/>
              </w:tabs>
              <w:spacing w:after="233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spacing w:line="234" w:lineRule="exact"/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proper tools available and used for opening crates, cartons, barrels, etc.?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43" w:bottom="783" w:left="1671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8"/>
        <w:gridCol w:w="360"/>
        <w:gridCol w:w="360"/>
        <w:gridCol w:w="2880"/>
        <w:gridCol w:w="1262"/>
      </w:tblGrid>
      <w:tr w:rsidR="006346BA">
        <w:trPr>
          <w:trHeight w:hRule="exact" w:val="706"/>
        </w:trPr>
        <w:tc>
          <w:tcPr>
            <w:tcW w:w="4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1" w:after="225" w:line="230" w:lineRule="exact"/>
              <w:ind w:left="2105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lastRenderedPageBreak/>
              <w:t>ITEMS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1" w:after="225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46BA" w:rsidRDefault="001B1CEC">
            <w:pPr>
              <w:spacing w:before="241" w:after="225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346BA" w:rsidRDefault="001B1CEC">
            <w:pPr>
              <w:spacing w:before="242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346BA" w:rsidRDefault="001B1CEC">
            <w:pPr>
              <w:spacing w:before="242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244"/>
        </w:trPr>
        <w:tc>
          <w:tcPr>
            <w:tcW w:w="4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4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numPr>
                <w:ilvl w:val="0"/>
                <w:numId w:val="23"/>
              </w:numPr>
              <w:tabs>
                <w:tab w:val="clear" w:pos="360"/>
                <w:tab w:val="left" w:pos="504"/>
              </w:tabs>
              <w:spacing w:after="222" w:line="231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crate, carton and barrel opening done away from open containers of food?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4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1B1CEC">
            <w:pPr>
              <w:numPr>
                <w:ilvl w:val="0"/>
                <w:numId w:val="23"/>
              </w:numPr>
              <w:tabs>
                <w:tab w:val="left" w:pos="432"/>
              </w:tabs>
              <w:spacing w:after="222" w:line="23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shipping cartons intact?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274" w:line="20" w:lineRule="exact"/>
      </w:pPr>
    </w:p>
    <w:p w:rsidR="006346BA" w:rsidRPr="00D20C12" w:rsidRDefault="001B1CEC">
      <w:pPr>
        <w:spacing w:after="250" w:line="310" w:lineRule="exact"/>
        <w:ind w:left="144"/>
        <w:textAlignment w:val="baseline"/>
        <w:rPr>
          <w:rFonts w:ascii="Arial" w:eastAsia="Arial" w:hAnsi="Arial"/>
          <w:b/>
          <w:color w:val="000000"/>
          <w:spacing w:val="2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pacing w:val="2"/>
          <w:sz w:val="24"/>
          <w:szCs w:val="24"/>
        </w:rPr>
        <w:t>FOOD PROCESSING AREA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ind w:right="211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1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457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cold foods maintained below 7</w:t>
            </w:r>
            <w:r>
              <w:rPr>
                <w:rFonts w:ascii="Verdana" w:eastAsia="Verdana" w:hAnsi="Verdana"/>
                <w:color w:val="000000"/>
                <w:spacing w:val="-1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C (45</w:t>
            </w:r>
            <w:r>
              <w:rPr>
                <w:rFonts w:ascii="Verdana" w:eastAsia="Verdana" w:hAnsi="Verdana"/>
                <w:color w:val="000000"/>
                <w:spacing w:val="-1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F) during meal preparation (thermometers used)?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6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693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7" w:lineRule="exact"/>
              <w:ind w:left="108" w:right="28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hot foods maintained at a minimum of 60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 (140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F) during meal preparation (thermometers used)?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683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108" w:right="61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frozen foods pulled from freezer the day before use and place in a refrigerator for thawing?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462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0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cold running water used to thaw products in production sinks (thermometers used)?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452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108" w:right="72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production sinks cleaned and sanitized between products, as well as before use?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227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non-slip mats used under cutting boards?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678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food contact surfaces, and cutting boards cleaned and sanitized when changing from raw product to cooked food and after use?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222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icemakers free of mould growth?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227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frying oil filtered and rotated?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683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108" w:right="5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fryers surfaces, and area between and beneath fryers cleaned frequently to prevent particle build-up?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227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hoods free of oil drips and dust build-up?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4"/>
              </w:numPr>
              <w:spacing w:after="462" w:line="231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1" w:line="230" w:lineRule="exact"/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non-flammable solvents or cleaning acids used for hoods, fans, ducts, and grease removal devices?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16" w:line="231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lastRenderedPageBreak/>
              <w:t>Are production shelves and racks clean and well maintained?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792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Is electrical equipment properly grounded, guarded and inspected regularly by an electrician?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612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pieces of equipment switched off before adding ingredients, removing products, or cleaning?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1" w:line="230" w:lineRule="exact"/>
              <w:ind w:left="504" w:right="396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the switches located so that they can be reached readily in the event of an emergency?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all equipment and utensils in good repair, (not broken, chipped, cracked) and performing satisfactorily?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left" w:pos="432"/>
              </w:tabs>
              <w:spacing w:after="221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Are wiping cloths stored in sanitizing solution?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5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floors clean, dry, free of spills, and adequately maintained (mopped daily and covered with non-skid surface where necessary and are defective tiles replaced)?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pick up or clean up all dropped items and spillage?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1" w:line="230" w:lineRule="exact"/>
              <w:ind w:left="504" w:right="50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electrical switches located to avoid employees contacting metal equipment when using them?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  <w:tab w:val="right" w:pos="4824"/>
              </w:tabs>
              <w:spacing w:after="230" w:line="226" w:lineRule="exact"/>
              <w:ind w:left="504" w:right="108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Are employees instructed on the proper operation 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br/>
              <w:t>and hazards of machines?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2" w:line="230" w:lineRule="exact"/>
              <w:ind w:left="504" w:right="68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only authorized and trained employees operating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 pusher or tamper provided for use with the grinders?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5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left" w:pos="432"/>
              </w:tabs>
              <w:spacing w:after="216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Are mixers in safe operating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5"/>
              </w:numPr>
              <w:tabs>
                <w:tab w:val="clear" w:pos="360"/>
                <w:tab w:val="left" w:pos="504"/>
              </w:tabs>
              <w:spacing w:after="221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 mixer beaters properly maintained to avoid injury from broken metal parts and foreign particles in food?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6" w:line="236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aa. Is a First Aid kit readily accessible and clearly marked for emergency use?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line="226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bb. Does first aid kit meet the quantity and quality requirements?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414" w:line="20" w:lineRule="exact"/>
      </w:pPr>
    </w:p>
    <w:p w:rsidR="006346BA" w:rsidRDefault="006346BA">
      <w:pPr>
        <w:spacing w:after="414" w:line="20" w:lineRule="exact"/>
        <w:sectPr w:rsidR="006346BA">
          <w:pgSz w:w="12240" w:h="15840"/>
          <w:pgMar w:top="720" w:right="672" w:bottom="544" w:left="1642" w:header="720" w:footer="720" w:gutter="0"/>
          <w:cols w:space="720"/>
        </w:sectPr>
      </w:pPr>
    </w:p>
    <w:p w:rsidR="006346BA" w:rsidRDefault="001B1CEC">
      <w:pPr>
        <w:tabs>
          <w:tab w:val="right" w:pos="9144"/>
        </w:tabs>
        <w:spacing w:before="1" w:line="227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13-O-2-3/15</w:t>
      </w:r>
      <w:r>
        <w:rPr>
          <w:rFonts w:ascii="Arial" w:eastAsia="Arial" w:hAnsi="Arial"/>
          <w:color w:val="000000"/>
          <w:sz w:val="20"/>
        </w:rPr>
        <w:tab/>
        <w:t>August 2006</w:t>
      </w:r>
    </w:p>
    <w:p w:rsidR="006346BA" w:rsidRDefault="006346BA">
      <w:pPr>
        <w:sectPr w:rsidR="006346BA">
          <w:type w:val="continuous"/>
          <w:pgSz w:w="12240" w:h="15840"/>
          <w:pgMar w:top="720" w:right="1261" w:bottom="544" w:left="1819" w:header="720" w:footer="720" w:gutter="0"/>
          <w:cols w:space="720"/>
        </w:sectPr>
      </w:pPr>
    </w:p>
    <w:p w:rsidR="006346BA" w:rsidRDefault="00B377E9">
      <w:pPr>
        <w:spacing w:before="4" w:after="248" w:line="276" w:lineRule="exact"/>
        <w:ind w:left="144" w:right="7992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9309735</wp:posOffset>
                </wp:positionV>
                <wp:extent cx="2962275" cy="69850"/>
                <wp:effectExtent l="0" t="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CEC" w:rsidRDefault="001B1CEC">
                            <w:pPr>
                              <w:tabs>
                                <w:tab w:val="left" w:pos="8136"/>
                              </w:tabs>
                              <w:spacing w:before="1" w:line="22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13-O-2-4/15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August 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2.1pt;margin-top:733.05pt;width:233.25pt;height: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vKrg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" filled="f" stroked="f">
                <v:textbox inset="0,0,0,0">
                  <w:txbxContent>
                    <w:p w:rsidR="001B1CEC" w:rsidRDefault="001B1CEC">
                      <w:pPr>
                        <w:tabs>
                          <w:tab w:val="left" w:pos="8136"/>
                        </w:tabs>
                        <w:spacing w:before="1" w:line="22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13-O-2-4/15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August 2006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504" w:right="11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cc. Are all accidents and injuries reported immediately to supervisor?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dd. Are portable signs used to indicate wet floors or other temporary hazards?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0" w:lineRule="exact"/>
              <w:ind w:left="504" w:right="64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ee. Were the microwave ovens inspected (technically) by P Med Tech during the past year?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ff.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microwave ovens clean, in good repair,</w:t>
            </w:r>
          </w:p>
          <w:p w:rsidR="006346BA" w:rsidRDefault="001B1CEC">
            <w:pPr>
              <w:spacing w:after="227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especially doors and seals?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5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gg. Is the ventilation adequate, screened windows and doors, designed to prevent back flow of contaminants from vents or hoods onto the food or food preparation surfaces?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hh. Is lighting system clean and adequate?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right" w:pos="4824"/>
              </w:tabs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ii.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empty containers removed promptly from the</w:t>
            </w:r>
          </w:p>
          <w:p w:rsidR="006346BA" w:rsidRDefault="001B1CEC">
            <w:pPr>
              <w:spacing w:line="213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area?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jj.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filters over fryers cleaned regularly and free</w:t>
            </w:r>
          </w:p>
          <w:p w:rsidR="006346BA" w:rsidRDefault="001B1CEC">
            <w:pPr>
              <w:spacing w:after="217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of accumulated grease?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26" w:lineRule="exact"/>
              <w:ind w:left="504" w:right="72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kk. Are knives being properly used, stored and sharpened?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right" w:pos="4896"/>
              </w:tabs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ll.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employees using potholders for handling pots</w:t>
            </w:r>
          </w:p>
          <w:p w:rsidR="006346BA" w:rsidRDefault="001B1CEC">
            <w:pPr>
              <w:spacing w:after="232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and pans?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558" w:rsidRDefault="001B1CEC">
            <w:pPr>
              <w:spacing w:after="222" w:line="230" w:lineRule="exact"/>
              <w:ind w:left="502" w:right="432" w:hanging="50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mm.</w:t>
            </w:r>
            <w:r w:rsidR="00A850D2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Are handles of pans in use not protruding into </w:t>
            </w:r>
            <w:r w:rsidR="00A850D2">
              <w:rPr>
                <w:rFonts w:ascii="Arial" w:eastAsia="Arial" w:hAnsi="Arial"/>
                <w:color w:val="000000"/>
                <w:sz w:val="20"/>
              </w:rPr>
              <w:t xml:space="preserve">    </w:t>
            </w:r>
            <w:r>
              <w:rPr>
                <w:rFonts w:ascii="Arial" w:eastAsia="Arial" w:hAnsi="Arial"/>
                <w:color w:val="000000"/>
                <w:sz w:val="20"/>
              </w:rPr>
              <w:t>aisle space?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nn. Are handles of cooking utensils tight?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oo. Are can opener blades clean and in good repair?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pp. Have employees been trained in a “double check” system to ensure all cooking equipment is turned off when preparing to close?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3" w:line="235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qq. Are pieces of equipment turned off when not in use or unattended?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right" w:pos="4824"/>
              </w:tabs>
              <w:spacing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rr.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garbage containers kept covered when not in</w:t>
            </w:r>
          </w:p>
          <w:p w:rsidR="006346BA" w:rsidRDefault="001B1CEC">
            <w:pPr>
              <w:spacing w:after="237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p w:rsidR="006346BA" w:rsidRPr="00D20C12" w:rsidRDefault="001B1CEC">
      <w:pPr>
        <w:spacing w:before="280" w:after="253" w:line="319" w:lineRule="exact"/>
        <w:ind w:left="144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z w:val="24"/>
          <w:szCs w:val="24"/>
        </w:rPr>
        <w:t>SERVING AND DINING AREAS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579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ind w:left="1786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30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57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steam tables cleaned daily and regularly maintained?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22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safety valve equipment operative?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67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serving counters, tables, carts, and chairs free of broken parts and wooden or metal slivers and burrs?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22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equipment free from sharp corners?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21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2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other serving equipment in good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4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72" w:right="68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there regular inspections of: glassware, china, cutlery, plastic, and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144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hot liquids and serving containers, steam and heat lamps handled safely?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4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0" w:lineRule="exact"/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Is proper syrup to carbonated water ratios maintained on soda dispensers by using test kit?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5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72" w:right="79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soda nozzles and the area around the nozzles washed daily?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4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3" w:line="230" w:lineRule="exact"/>
              <w:ind w:left="72" w:right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condiment pumps taken apart and cleaned daily? Is a brush available for cleaning?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21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utensils stored with the handles up?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5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dirty glassware returned to dish, not placed in racks with clean glasses?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44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3" w:line="230" w:lineRule="exact"/>
              <w:ind w:left="72" w:righ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customers guarded from hot food holding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68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tray rails adequate and set to prevent trays from slipping or falling off at the end or the corners?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68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floors kept clean and in good repair (covered with non-skid material and free from broken tiles)?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6"/>
              </w:numPr>
              <w:tabs>
                <w:tab w:val="clear" w:pos="144"/>
                <w:tab w:val="left" w:pos="216"/>
              </w:tabs>
              <w:spacing w:after="69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463" w:line="230" w:lineRule="exact"/>
              <w:ind w:left="72" w:right="61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floors policed for immediate cleaning up spillage or other materials?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313" w:line="20" w:lineRule="exact"/>
      </w:pPr>
    </w:p>
    <w:p w:rsidR="006346BA" w:rsidRDefault="001B1CEC">
      <w:pPr>
        <w:tabs>
          <w:tab w:val="left" w:pos="8136"/>
        </w:tabs>
        <w:spacing w:before="1" w:line="227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13-O-2-5/15</w:t>
      </w:r>
      <w:r>
        <w:rPr>
          <w:rFonts w:ascii="Arial" w:eastAsia="Arial" w:hAnsi="Arial"/>
          <w:color w:val="000000"/>
          <w:sz w:val="20"/>
        </w:rPr>
        <w:tab/>
        <w:t>August 2006</w:t>
      </w:r>
    </w:p>
    <w:p w:rsidR="006346BA" w:rsidRDefault="006346BA">
      <w:pPr>
        <w:sectPr w:rsidR="006346BA">
          <w:pgSz w:w="12240" w:h="15840"/>
          <w:pgMar w:top="720" w:right="672" w:bottom="544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portable signs used to indicate wet floors or other temporary hazards?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traffic flow set so that patrons or workers do not collide while carrying trays or obtaining food?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left" w:pos="432"/>
                <w:tab w:val="left" w:pos="504"/>
              </w:tabs>
              <w:spacing w:after="226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trays and carts overloaded?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  <w:tab w:val="right" w:pos="4896"/>
              </w:tabs>
              <w:spacing w:after="231" w:line="231" w:lineRule="exact"/>
              <w:ind w:left="504" w:right="108" w:hanging="36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Are the doors to and from the serving area clearly 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br/>
              <w:t>marked?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left" w:pos="432"/>
              </w:tabs>
              <w:spacing w:after="221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lighting system cleaned and adequate?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left" w:pos="432"/>
              </w:tabs>
              <w:spacing w:after="226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air vents kept clean?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tray stands and service carts in good repair and not obstructing traffic?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</w:tabs>
              <w:spacing w:after="221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workers refraining from overloading trays or bus pans?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clear" w:pos="360"/>
                <w:tab w:val="left" w:pos="504"/>
              </w:tabs>
              <w:spacing w:after="212" w:line="230" w:lineRule="exact"/>
              <w:ind w:left="504" w:right="64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broken, wobbly, or unsteady chairs and tables quickly repaired?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7"/>
              </w:numPr>
              <w:tabs>
                <w:tab w:val="left" w:pos="432"/>
              </w:tabs>
              <w:spacing w:after="221" w:line="23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electrical equipment properly grounded?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6" w:line="232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aa. Are evacuation routes posted?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265" w:line="20" w:lineRule="exact"/>
      </w:pPr>
    </w:p>
    <w:p w:rsidR="006346BA" w:rsidRPr="00D20C12" w:rsidRDefault="001B1CEC">
      <w:pPr>
        <w:spacing w:before="2" w:after="248" w:line="319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pacing w:val="-1"/>
          <w:sz w:val="24"/>
          <w:szCs w:val="24"/>
        </w:rPr>
        <w:t>DISHWASING AREA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4" w:line="231" w:lineRule="exact"/>
              <w:ind w:right="215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4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4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28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47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8"/>
              </w:numPr>
              <w:spacing w:after="231" w:line="232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1" w:line="232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all plumbing in good repair?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42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8"/>
              </w:numPr>
              <w:spacing w:after="1171" w:line="232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following dishwashing method applied:</w:t>
            </w:r>
          </w:p>
          <w:p w:rsidR="006346BA" w:rsidRDefault="001B1CEC">
            <w:pPr>
              <w:spacing w:before="229"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Pre-washing or scraping</w:t>
            </w:r>
          </w:p>
          <w:p w:rsidR="006346BA" w:rsidRDefault="001B1CEC">
            <w:pPr>
              <w:spacing w:after="221" w:line="244" w:lineRule="exact"/>
              <w:ind w:left="72" w:right="72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Washing water 49 to 60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 (120 to 140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F)? Rinsing water at a minimum 82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 (180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8"/>
              </w:numPr>
              <w:spacing w:after="456" w:line="232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6" w:line="230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rinse jets, wash arms, curtains, etc. in place and in good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28"/>
              </w:numPr>
              <w:spacing w:after="462" w:line="232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1" w:line="231" w:lineRule="exact"/>
              <w:ind w:left="108" w:right="180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cleaning compounds and drying agents used correctly?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24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16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detergents, drying agents and sanitizers stored away from food and separate from other chemicals?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304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left" w:pos="504"/>
              </w:tabs>
              <w:spacing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following manual washing procedure applied:</w:t>
            </w:r>
          </w:p>
          <w:p w:rsidR="006346BA" w:rsidRDefault="001B1CEC">
            <w:pPr>
              <w:spacing w:before="224" w:line="231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Pre-washing or scraping</w:t>
            </w:r>
          </w:p>
          <w:p w:rsidR="006346BA" w:rsidRDefault="001B1CEC">
            <w:pPr>
              <w:spacing w:line="227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Use 3 compartment sink</w:t>
            </w:r>
          </w:p>
          <w:p w:rsidR="006346BA" w:rsidRDefault="001B1CEC">
            <w:pPr>
              <w:spacing w:line="240" w:lineRule="exact"/>
              <w:ind w:left="504" w:right="108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Wash in 1</w:t>
            </w:r>
            <w:r>
              <w:rPr>
                <w:rFonts w:ascii="Arial" w:eastAsia="Arial" w:hAnsi="Arial"/>
                <w:color w:val="000000"/>
                <w:spacing w:val="-2"/>
                <w:sz w:val="20"/>
                <w:vertAlign w:val="superscript"/>
              </w:rPr>
              <w:t>st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 sink, detergent and water at minimum temperature of 44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 (110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F)</w:t>
            </w:r>
          </w:p>
          <w:p w:rsidR="006346BA" w:rsidRDefault="001B1CEC">
            <w:pPr>
              <w:spacing w:line="234" w:lineRule="exact"/>
              <w:ind w:left="504" w:right="54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Rinse in 2</w:t>
            </w:r>
            <w:r>
              <w:rPr>
                <w:rFonts w:ascii="Arial" w:eastAsia="Arial" w:hAnsi="Arial"/>
                <w:color w:val="000000"/>
                <w:spacing w:val="-3"/>
                <w:sz w:val="20"/>
                <w:vertAlign w:val="superscript"/>
              </w:rPr>
              <w:t>nd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 sink with clear water at minimum temperature of 44</w:t>
            </w:r>
            <w:r>
              <w:rPr>
                <w:rFonts w:ascii="Verdana" w:eastAsia="Verdana" w:hAnsi="Verdana"/>
                <w:color w:val="000000"/>
                <w:spacing w:val="-3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C (110</w:t>
            </w:r>
            <w:r>
              <w:rPr>
                <w:rFonts w:ascii="Verdana" w:eastAsia="Verdana" w:hAnsi="Verdana"/>
                <w:color w:val="000000"/>
                <w:spacing w:val="-3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F)</w:t>
            </w:r>
          </w:p>
          <w:p w:rsidR="006346BA" w:rsidRDefault="001B1CEC">
            <w:pPr>
              <w:spacing w:after="226" w:line="235" w:lineRule="exact"/>
              <w:ind w:left="504" w:right="108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Sterilize in 3</w:t>
            </w:r>
            <w:r>
              <w:rPr>
                <w:rFonts w:ascii="Arial" w:eastAsia="Arial" w:hAnsi="Arial"/>
                <w:color w:val="000000"/>
                <w:spacing w:val="-2"/>
                <w:sz w:val="20"/>
                <w:vertAlign w:val="superscript"/>
              </w:rPr>
              <w:t>rd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 sink with clear water at a minimum temperature of 82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 (180</w:t>
            </w:r>
            <w:r>
              <w:rPr>
                <w:rFonts w:ascii="Verdana" w:eastAsia="Verdana" w:hAnsi="Verdana"/>
                <w:color w:val="000000"/>
                <w:spacing w:val="-2"/>
                <w:sz w:val="16"/>
              </w:rPr>
              <w:t>°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F), or immerse utensils for at least 2 minutes in water solution with not less than 100PPM of available chlorine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432"/>
              </w:tabs>
              <w:spacing w:after="217"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dishes and silverware properly racked?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21" w:line="230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 broken glass container available, labelled and used only for that purpose?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  <w:tab w:val="right" w:pos="4824"/>
              </w:tabs>
              <w:spacing w:after="211" w:line="231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Are floors reasonably free of excessive water and 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br/>
              <w:t>spillage?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21" w:line="226" w:lineRule="exact"/>
              <w:ind w:left="504" w:right="504" w:hanging="36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Are floor tiles properly maintained and in safe condition (free from worn and broken areas)?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432"/>
              </w:tabs>
              <w:spacing w:after="226"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electrical units properly grounded?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16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switches located to permit rapid shutdown in the event of an emergency?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432"/>
              </w:tabs>
              <w:spacing w:after="222" w:line="23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adequate rubber gloves provided?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  <w:tab w:val="right" w:pos="4824"/>
              </w:tabs>
              <w:spacing w:after="226" w:line="230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Are dish racks in safe condition (if metal, are they 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br/>
              <w:t>free of sharp corners that could cause cuts)?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16" w:line="230" w:lineRule="exact"/>
              <w:ind w:left="504" w:right="68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these racks kept off the floor to prevent tripping?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6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after="226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an adequate drain board or other drying area so that employees do not have to pile pots and pans on the floor before and after washing them?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29"/>
              </w:numPr>
              <w:tabs>
                <w:tab w:val="clear" w:pos="360"/>
                <w:tab w:val="left" w:pos="504"/>
              </w:tabs>
              <w:spacing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If dishes are removed on portable racks or bus trucks, are these units in safe operating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423" w:line="20" w:lineRule="exact"/>
      </w:pPr>
    </w:p>
    <w:p w:rsidR="006346BA" w:rsidRDefault="006346BA">
      <w:pPr>
        <w:spacing w:after="423" w:line="20" w:lineRule="exact"/>
        <w:sectPr w:rsidR="006346BA">
          <w:pgSz w:w="12240" w:h="15840"/>
          <w:pgMar w:top="720" w:right="672" w:bottom="544" w:left="1642" w:header="720" w:footer="720" w:gutter="0"/>
          <w:cols w:space="720"/>
        </w:sectPr>
      </w:pPr>
    </w:p>
    <w:p w:rsidR="006346BA" w:rsidRDefault="001B1CEC">
      <w:pPr>
        <w:tabs>
          <w:tab w:val="right" w:pos="9144"/>
        </w:tabs>
        <w:spacing w:before="1" w:line="227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13-O-2-7/15</w:t>
      </w:r>
      <w:r>
        <w:rPr>
          <w:rFonts w:ascii="Arial" w:eastAsia="Arial" w:hAnsi="Arial"/>
          <w:color w:val="000000"/>
          <w:sz w:val="20"/>
        </w:rPr>
        <w:tab/>
        <w:t>August 2006</w:t>
      </w:r>
    </w:p>
    <w:p w:rsidR="006346BA" w:rsidRDefault="006346BA">
      <w:pPr>
        <w:sectPr w:rsidR="006346BA">
          <w:type w:val="continuous"/>
          <w:pgSz w:w="12240" w:h="15840"/>
          <w:pgMar w:top="720" w:right="1261" w:bottom="544" w:left="1819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613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3" w:after="225" w:line="228" w:lineRule="exact"/>
              <w:ind w:right="210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3" w:after="225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3" w:after="225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5" w:line="225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5" w:line="22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2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0"/>
              </w:numPr>
              <w:tabs>
                <w:tab w:val="clear" w:pos="72"/>
                <w:tab w:val="left" w:pos="144"/>
              </w:tabs>
              <w:spacing w:after="217" w:line="231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lighting/ventilation adequate?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0"/>
              </w:numPr>
              <w:tabs>
                <w:tab w:val="clear" w:pos="72"/>
                <w:tab w:val="left" w:pos="144"/>
              </w:tabs>
              <w:spacing w:after="453" w:line="231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knives and cutting blades left unattended in filled sinks?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273" w:line="20" w:lineRule="exact"/>
      </w:pPr>
    </w:p>
    <w:p w:rsidR="006346BA" w:rsidRPr="00D20C12" w:rsidRDefault="001B1CEC">
      <w:pPr>
        <w:spacing w:after="294" w:line="310" w:lineRule="exact"/>
        <w:ind w:left="144"/>
        <w:textAlignment w:val="baseline"/>
        <w:rPr>
          <w:rFonts w:ascii="Arial" w:eastAsia="Arial" w:hAnsi="Arial"/>
          <w:b/>
          <w:color w:val="000000"/>
          <w:spacing w:val="2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pacing w:val="2"/>
          <w:sz w:val="24"/>
          <w:szCs w:val="24"/>
        </w:rPr>
        <w:t>REFRIGERATED STORAGE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9" w:after="219" w:line="228" w:lineRule="exact"/>
              <w:ind w:right="213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9" w:after="21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9" w:after="21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432"/>
              </w:tabs>
              <w:spacing w:after="22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food products rotated (first in, first out)?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39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food products in closed containers – no open foods?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432"/>
              </w:tabs>
              <w:spacing w:after="22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leftover foods dated for rotation?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432"/>
              </w:tabs>
              <w:spacing w:after="21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blower fans clean and guarded?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17" w:line="231" w:lineRule="exact"/>
              <w:ind w:left="504" w:right="54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emergency door latches in good working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432"/>
                <w:tab w:val="left" w:pos="504"/>
              </w:tabs>
              <w:spacing w:after="22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adequate ventilation?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432"/>
              </w:tabs>
              <w:spacing w:after="21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lighting adequate and properly shielded?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23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door gaskets and sweeps clean and in good repair?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27" w:line="230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floors clean and free of ice – under storage, racks?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18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portable storage racks and stationary racks in safe condition (free from broken and bent shelves and set on solid legs)?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22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 by-pass system on the door to permit exit if an employee is locked in?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13" w:line="235" w:lineRule="exact"/>
              <w:ind w:left="504" w:right="54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heavy items stored on lower shelves and lighter items on higher shelves?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1"/>
              </w:numPr>
              <w:tabs>
                <w:tab w:val="clear" w:pos="360"/>
                <w:tab w:val="left" w:pos="504"/>
              </w:tabs>
              <w:spacing w:after="237" w:line="230" w:lineRule="exact"/>
              <w:ind w:left="504" w:right="75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shelves adequately spaced to prevent pinched hands?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p w:rsidR="006346BA" w:rsidRDefault="001B1CEC">
      <w:pPr>
        <w:spacing w:before="278" w:after="300" w:line="274" w:lineRule="exact"/>
        <w:ind w:left="144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DRY STORAGE AREA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579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ind w:right="216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5" w:after="229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aisles and floors free of boxes and cartons, clean and dry?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22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Any structural defects on floor, ceiling and walls?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6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1" w:line="231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heavier items stored on pallets or shelves near the floor at least 15cms (6”) from the floor?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64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items cross-stacked to avoid tripping or tumbling?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4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3" w:line="230" w:lineRule="exact"/>
              <w:ind w:left="72" w:right="10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shelves items easy accessible and supporting items stored safely?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4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step stools or ladders used to reach shelved items above shoulder level?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26" w:lineRule="exact"/>
              <w:ind w:left="72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food products rotated (check code dates and discard inactive products)?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6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1" w:lineRule="exact"/>
              <w:ind w:left="72" w:right="39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food products in closed containers – no open foods?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72" w:right="43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cartons stored away from wetness or dampness, which would cause their collapse?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proper tools for opening crates, boxes, barrels and other containers provided and used?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21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soda storage (soft drink) area clean?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6" w:lineRule="exact"/>
              <w:ind w:left="72" w:right="68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compressed air cylinders (soft drink) secured or chained?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67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72" w:right="252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chemicals, solvents, caustics, pesticides, etc, labelled, tightly covered and properly stored away from food?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72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lighting system adequate, clean and guarded fixtures?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21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3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 fire extinguisher located at the door?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21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ventilation system clean and adequate?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2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61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broken items promptly and safely swept up/discarded?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303" w:line="20" w:lineRule="exact"/>
      </w:pPr>
    </w:p>
    <w:p w:rsidR="006346BA" w:rsidRDefault="001B1CEC">
      <w:pPr>
        <w:tabs>
          <w:tab w:val="left" w:pos="8136"/>
        </w:tabs>
        <w:spacing w:before="1" w:line="227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13-O-2-9/15</w:t>
      </w:r>
      <w:r>
        <w:rPr>
          <w:rFonts w:ascii="Arial" w:eastAsia="Arial" w:hAnsi="Arial"/>
          <w:color w:val="000000"/>
          <w:sz w:val="20"/>
        </w:rPr>
        <w:tab/>
        <w:t>August 2006</w:t>
      </w:r>
    </w:p>
    <w:p w:rsidR="006346BA" w:rsidRDefault="006346BA">
      <w:pPr>
        <w:sectPr w:rsidR="006346BA">
          <w:pgSz w:w="12240" w:h="15840"/>
          <w:pgMar w:top="720" w:right="672" w:bottom="544" w:left="1642" w:header="720" w:footer="720" w:gutter="0"/>
          <w:cols w:space="720"/>
        </w:sectPr>
      </w:pPr>
    </w:p>
    <w:p w:rsidR="006346BA" w:rsidRPr="00D20C12" w:rsidRDefault="001B1CEC">
      <w:pPr>
        <w:spacing w:before="561" w:after="252" w:line="313" w:lineRule="exact"/>
        <w:ind w:left="144"/>
        <w:textAlignment w:val="baseline"/>
        <w:rPr>
          <w:rFonts w:ascii="Arial" w:eastAsia="Arial" w:hAnsi="Arial"/>
          <w:b/>
          <w:color w:val="000000"/>
          <w:spacing w:val="6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pacing w:val="6"/>
          <w:sz w:val="24"/>
          <w:szCs w:val="24"/>
        </w:rPr>
        <w:t>RESTROOMS (WASHROOMS, LUNCHROOMS, LOCKER ROOMS)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1" w:after="229" w:line="230" w:lineRule="exact"/>
              <w:ind w:right="211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1" w:after="22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1" w:after="22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1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1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450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9" w:line="231" w:lineRule="exact"/>
              <w:ind w:left="108" w:right="72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Is floor in washroom clean, and free from hazardous soap or wetness accumulation?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224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4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facility free of trash, debris, and food spillage?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459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9" w:line="230" w:lineRule="exact"/>
              <w:ind w:left="108" w:right="57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lights and electrical equipment operating satisfactorily?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450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4" w:line="226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Is floor free from glassware, dishware or other items, which could cause trips and falls?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460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9" w:line="231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tops of lockers free of glassware, dishware and heavy objects?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464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3" w:line="231" w:lineRule="exact"/>
              <w:ind w:left="108" w:right="39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safe receptacles provided for areas where smoking is permitted?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224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4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all furniture and equipment in good repair?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3"/>
              </w:numPr>
              <w:spacing w:after="229" w:line="229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9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lockers secured to floor or wall?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273" w:line="20" w:lineRule="exact"/>
      </w:pPr>
    </w:p>
    <w:p w:rsidR="006346BA" w:rsidRPr="00D20C12" w:rsidRDefault="001B1CEC">
      <w:pPr>
        <w:spacing w:after="257" w:line="308" w:lineRule="exact"/>
        <w:ind w:left="144"/>
        <w:textAlignment w:val="baseline"/>
        <w:rPr>
          <w:rFonts w:ascii="Arial" w:eastAsia="Arial" w:hAnsi="Arial"/>
          <w:b/>
          <w:color w:val="000000"/>
          <w:spacing w:val="5"/>
          <w:sz w:val="24"/>
          <w:szCs w:val="24"/>
        </w:rPr>
      </w:pPr>
      <w:r w:rsidRPr="00D20C12">
        <w:rPr>
          <w:rFonts w:ascii="Arial" w:eastAsia="Arial" w:hAnsi="Arial"/>
          <w:b/>
          <w:color w:val="000000"/>
          <w:spacing w:val="5"/>
          <w:sz w:val="24"/>
          <w:szCs w:val="24"/>
        </w:rPr>
        <w:t>OUTDOOR AREA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9" w:line="230" w:lineRule="exact"/>
              <w:ind w:right="2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9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4"/>
              </w:numPr>
              <w:spacing w:after="680" w:line="229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9" w:line="230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walks, steps, ramps, and other passageways in good repair and free from holes or obstructions?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4"/>
              </w:numPr>
              <w:spacing w:after="460" w:line="229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9" w:line="231" w:lineRule="exact"/>
              <w:ind w:left="108" w:right="10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parking lots well marked to indicate entrances, exits and traffic patterns?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4"/>
              </w:numPr>
              <w:spacing w:after="450" w:line="229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0" w:line="230" w:lineRule="exact"/>
              <w:ind w:left="108" w:right="61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Is the area free from carts, boxes, cans, and debris, which could constitute a hazard?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4"/>
              </w:numPr>
              <w:spacing w:after="454" w:line="229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4" w:line="23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exterior platforms, steps, and parking areas well lit at night during operational hours?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5"/>
              </w:numPr>
              <w:spacing w:after="44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1" w:lineRule="exact"/>
              <w:ind w:left="144" w:right="54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trash and other combustibles kept away from the building?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5"/>
              </w:numPr>
              <w:spacing w:after="68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458" w:line="231" w:lineRule="exact"/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bottled gas cylinders properly supported and protected from physical damage?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5"/>
              </w:numPr>
              <w:spacing w:after="67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9" w:line="230" w:lineRule="exact"/>
              <w:ind w:left="108" w:right="46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ice and snow sanded, or removed promptly from exterior landings, steps, walks, passageways, and parking areas?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5"/>
              </w:numPr>
              <w:spacing w:after="453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108" w:righ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parking lots free of holes that could cause tripping and injury?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5"/>
              </w:numPr>
              <w:spacing w:after="45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8" w:line="230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hanging signs, awnings, and other exterior accessories safely secured?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pacing w:after="265" w:line="20" w:lineRule="exact"/>
      </w:pPr>
    </w:p>
    <w:p w:rsidR="006346BA" w:rsidRDefault="001B1CEC">
      <w:pPr>
        <w:spacing w:before="2" w:after="296" w:line="319" w:lineRule="exact"/>
        <w:ind w:left="144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>EMPLOYEES – FOOD PREMISES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4608"/>
        <w:gridCol w:w="360"/>
        <w:gridCol w:w="360"/>
        <w:gridCol w:w="2880"/>
        <w:gridCol w:w="1267"/>
      </w:tblGrid>
      <w:tr w:rsidR="006346BA">
        <w:trPr>
          <w:trHeight w:hRule="exact" w:val="93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before="241" w:after="460" w:line="230" w:lineRule="exact"/>
              <w:ind w:right="212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before="241" w:after="460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before="241" w:after="460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2" w:after="229" w:line="230" w:lineRule="exact"/>
              <w:ind w:left="1152" w:hanging="648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COMMENTS/ACTION 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1" w:line="230" w:lineRule="exact"/>
              <w:ind w:left="648" w:hanging="216"/>
              <w:textAlignment w:val="baseline"/>
              <w:rPr>
                <w:rFonts w:ascii="Arial" w:eastAsia="Arial" w:hAnsi="Arial"/>
                <w:b/>
                <w:color w:val="000000"/>
                <w:spacing w:val="-26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pacing w:val="-26"/>
                <w:sz w:val="20"/>
              </w:rPr>
              <w:t>DATE ACTION ED</w:t>
            </w:r>
          </w:p>
        </w:tc>
      </w:tr>
      <w:tr w:rsidR="006346BA">
        <w:trPr>
          <w:trHeight w:hRule="exact" w:val="116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910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9" w:line="230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Did the employees receive job orientation training, basic WHMIS, Job specific health and safety hazards associated with their duties and related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6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91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8" w:line="228" w:lineRule="exact"/>
              <w:ind w:left="144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understand the basic principles and their responsibilities as outlined within the CFPSA/ NPF’s Occupational Health and Safety policy?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69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3" w:line="230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instructed, counselled and reminded through safety meetings, on-the-job safety training, posters or newsletters?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684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4" w:line="230" w:lineRule="exact"/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Is there an OHS Bulletin Board providing names of WOHSC members, minutes form meetings, a copy of </w:t>
            </w:r>
            <w:r w:rsidR="00264FC9" w:rsidRPr="00264FC9">
              <w:rPr>
                <w:rFonts w:ascii="Arial" w:eastAsia="Arial" w:hAnsi="Arial"/>
                <w:i/>
                <w:color w:val="000000"/>
                <w:spacing w:val="-1"/>
                <w:sz w:val="20"/>
              </w:rPr>
              <w:t>Canada Labour Code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 Part II, etc?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6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919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3" w:line="228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showing signs and symptoms of cold, skin rash, finger cuts, etc, removed from primary food handling duties until approval obtained from a medical officer?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6"/>
              </w:numPr>
              <w:spacing w:after="468" w:line="230" w:lineRule="exact"/>
              <w:ind w:left="0"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8" w:line="230" w:lineRule="exact"/>
              <w:ind w:left="108" w:right="144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properly reporting all accidents or illnesses?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579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4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72" w:righ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encouraged to report hazards and suggest safety improvements?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68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using machine guards, plungers, and other safety devices in operating cutting machines and cooking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4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72" w:right="75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Are employees who are doing heavy lifting accomplishing it in the proper manner?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abstain from using boxes or chairs to reach higher shelves?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refrain from putting knives or other sharp objects in sinks?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4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8" w:line="230" w:lineRule="exact"/>
              <w:ind w:left="72" w:right="5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How many employees have valid fist aid and CPR certificates?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How many employees have “Smart Serve” or equivalent certifications?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62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0" w:lineRule="exact"/>
              <w:ind w:left="72" w:right="43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How many employees have “National Food Safety Certificate” or equivalent certifications?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68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39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food premise operating with at least one employee holding a valid food safety-training certificate at all times?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employees’ clothing stored separated from food products?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67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28" w:lineRule="exact"/>
              <w:ind w:left="72" w:right="540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employee clothing free of raggedness and looseness which could be hazardous around moving equipment?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54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employees wearing suitable, low heeled, shoes, which minimize slipping, or falling?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67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employees prohibited from wearing loose or dangling jewellery near moving equipment or food?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3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72" w:right="28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Are employees with long hair wearing adequate hair restraints to prevent risk of entanglement?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346BA" w:rsidRDefault="006346BA">
            <w:pPr>
              <w:numPr>
                <w:ilvl w:val="0"/>
                <w:numId w:val="37"/>
              </w:numPr>
              <w:tabs>
                <w:tab w:val="clear" w:pos="144"/>
                <w:tab w:val="left" w:pos="216"/>
              </w:tabs>
              <w:spacing w:after="457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0" w:lineRule="exact"/>
              <w:ind w:left="72" w:right="90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employees been trained to use fire extinguishers?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p w:rsidR="006346BA" w:rsidRDefault="001B1CEC">
      <w:pPr>
        <w:spacing w:before="559" w:after="291" w:line="319" w:lineRule="exact"/>
        <w:ind w:left="144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>GENERAL OBSERVATION – FOOD PREMISES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6" w:after="224" w:line="23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46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" w:line="226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stairways clean, in good repair and solid to the step?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4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there loose tread pads, runners or non-skid strips?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8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railings in good repair, free of splinters, and solid?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18"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stairway free of any obstacles such as trash, boxes, mops, and brooms?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  <w:tab w:val="right" w:pos="4824"/>
              </w:tabs>
              <w:spacing w:after="223" w:line="231" w:lineRule="exact"/>
              <w:ind w:left="504" w:right="108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Is stairwell provided with adequate natural light or 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br/>
              <w:t>well illuminated?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8" w:line="231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floors at the base of stairs clear, clean, dry, and free from holes or other hazards?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19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ladders and step stools solid, in good repair and properly stored?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8" w:line="230" w:lineRule="exact"/>
              <w:ind w:left="504" w:right="72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metal ladders free from rough or sharp edges?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432"/>
              </w:tabs>
              <w:spacing w:after="233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ladders equipped with non-skid feet or tips?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3" w:line="231" w:lineRule="exact"/>
              <w:ind w:left="504" w:right="68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slip resistant waxes or polishes used in treating floors?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13" w:line="230" w:lineRule="exact"/>
              <w:ind w:left="504" w:right="18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floors and aisle ways free from protruding obstacles such as nails, pipe ends, ridges, holes, or broken tiles?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18" w:line="231" w:lineRule="exact"/>
              <w:ind w:left="504" w:right="39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portable signs used to indicate wet moped floors or temporary hazards?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28" w:line="231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floor mats, wooden duckboards, etc. in good repair?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504"/>
              </w:tabs>
              <w:spacing w:after="233" w:line="230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Where carpeted, are there holes, tears or loose threads, which could cause tripping?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432"/>
              </w:tabs>
              <w:spacing w:after="223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first aid kits available for emergency use?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8"/>
              </w:numPr>
              <w:tabs>
                <w:tab w:val="clear" w:pos="360"/>
                <w:tab w:val="left" w:pos="432"/>
              </w:tabs>
              <w:spacing w:after="228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 locations marked conspicuously?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ITEMS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6BA" w:rsidRDefault="001B1CEC">
            <w:pPr>
              <w:spacing w:before="240" w:after="22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COMMENTS/ACTION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REQUIRED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6BA" w:rsidRDefault="001B1CEC">
            <w:pPr>
              <w:spacing w:before="239" w:line="22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DATE 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ACTIONED</w:t>
            </w: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27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lists of contents posted on or adjacent to the kits?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17" w:line="230" w:lineRule="exact"/>
              <w:ind w:left="504" w:right="50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an adequate supply of each of the kit components?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27" w:line="226" w:lineRule="exact"/>
              <w:ind w:left="504" w:right="86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 items that deteriorate replaced at required intervals?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32" w:line="231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at least one employee on each shift trained to give first aid?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  <w:tab w:val="right" w:pos="4824"/>
              </w:tabs>
              <w:spacing w:after="222" w:line="230" w:lineRule="exact"/>
              <w:ind w:left="504" w:right="108" w:hanging="36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Are the telephone numbers of the fire department 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br/>
              <w:t>and other emergency services readily accessible?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left" w:pos="432"/>
              </w:tabs>
              <w:spacing w:after="227" w:line="23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there periodic fire evacuation drills?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18" w:line="230" w:lineRule="exact"/>
              <w:ind w:left="504" w:right="432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number of building occupants within the listed capacity?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  <w:tab w:val="right" w:pos="4824"/>
              </w:tabs>
              <w:spacing w:after="222" w:line="230" w:lineRule="exact"/>
              <w:ind w:left="504" w:right="108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Are decorations of flameproof or non-combustible 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br/>
              <w:t>materials?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32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all fire extinguishers properly labelled (class of fire), mounted, inspected regularly, visible and accessible?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2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numPr>
                <w:ilvl w:val="0"/>
                <w:numId w:val="39"/>
              </w:numPr>
              <w:tabs>
                <w:tab w:val="clear" w:pos="360"/>
                <w:tab w:val="left" w:pos="504"/>
              </w:tabs>
              <w:spacing w:after="222" w:line="230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Have the automatic sprinkler systems standby and hose installations been inspected within the last year and are they in operable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2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aa. Has the automatic fire protection system over cooking appliances been inspected and serviced by qualified persons in the last six months?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line="226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bb. Are extension cords and multiple plugs in good condition and used properly to prevent overloading of circuits?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504" w:right="54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cc. Are extension cords prohibited from use as a substitute for fixed wiring?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dd. Are switches for electrical equipment easy to reach (do not have to lean on or touch metal to reach) in the event of an emergency?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1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ee. Are safety switches used to prevent inadvertent or accidental starting?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>
      <w:pPr>
        <w:sectPr w:rsidR="006346BA">
          <w:pgSz w:w="12240" w:h="15840"/>
          <w:pgMar w:top="720" w:right="672" w:bottom="783" w:left="1642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360"/>
        <w:gridCol w:w="360"/>
        <w:gridCol w:w="2880"/>
        <w:gridCol w:w="1267"/>
      </w:tblGrid>
      <w:tr w:rsidR="006346BA">
        <w:trPr>
          <w:trHeight w:hRule="exact" w:val="70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ff.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electrical contacts and receptacles kept free</w:t>
            </w:r>
          </w:p>
          <w:p w:rsidR="006346BA" w:rsidRDefault="001B1CEC">
            <w:pPr>
              <w:spacing w:after="217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of spattered fat or grease?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504" w:right="28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gg. Is adequate lighting provided at stairs and other hazardous areas?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hh. Are sockets and switches in good condition?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after="222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ii.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Is electrical equipment properly grounded?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6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right" w:pos="4824"/>
              </w:tabs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jj.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covers of fuse and switch boxes kept closed?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1" w:lineRule="exact"/>
              <w:ind w:left="504" w:right="75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kk. Are fuses on lighting and small appliances circuits of proper capacity?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after="222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ll.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circuits on panel boards properly identified?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line="230" w:lineRule="exact"/>
              <w:ind w:left="648" w:right="504" w:hanging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mm. Are panel boards not obstructed and easily accessible?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28" w:lineRule="exact"/>
              <w:ind w:left="504" w:right="32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nn. Are light fixtures over food preparation, service, display, and warehousing areas shielded to protect against breakage?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oo. Is there an identifying label on the entrance door?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32" w:line="230" w:lineRule="exact"/>
              <w:ind w:left="504" w:right="72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pp. Are the appropriate safety colours used for marking hazards?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69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qq. Is all equipment inspected per schedule, in good repair and working order?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rr.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Are belts, fans, and other moving parts</w:t>
            </w:r>
          </w:p>
          <w:p w:rsidR="006346BA" w:rsidRDefault="001B1CEC">
            <w:pPr>
              <w:spacing w:before="1" w:after="227" w:line="230" w:lineRule="exact"/>
              <w:ind w:left="504" w:right="57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adequately guarded and all fans and louvers clean?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2" w:line="230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ss. Is the area free from storage of combustible material, broken equipment waiting repairs and surplus supplies?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tabs>
                <w:tab w:val="left" w:pos="432"/>
              </w:tabs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tt.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Is machinery securely anchored?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115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17" w:line="230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uu. Is all heating and cooling equipment including chimneys, gas appliances, flues, smoke pipes and air ducts in good condition and well maintained?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70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3" w:line="230" w:lineRule="exact"/>
              <w:ind w:left="504" w:right="216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vv. Are heat recovery and air quality control devices maintained and cleaned as required?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346BA">
        <w:trPr>
          <w:trHeight w:hRule="exact" w:val="475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1B1CEC">
            <w:pPr>
              <w:spacing w:after="227" w:line="231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ww. Are filters cleaned and/or changed as scheduled?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BA" w:rsidRDefault="006346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6346BA" w:rsidRDefault="006346BA" w:rsidP="000B0A4A">
      <w:pPr>
        <w:ind w:right="72"/>
        <w:textAlignment w:val="baseline"/>
        <w:rPr>
          <w:rFonts w:ascii="Arial" w:eastAsia="Arial" w:hAnsi="Arial"/>
          <w:color w:val="000000"/>
          <w:sz w:val="21"/>
        </w:rPr>
      </w:pPr>
    </w:p>
    <w:sectPr w:rsidR="006346BA" w:rsidSect="006346BA">
      <w:pgSz w:w="12240" w:h="15840"/>
      <w:pgMar w:top="720" w:right="1944" w:bottom="544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Arial Unicode MS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6FDB"/>
    <w:multiLevelType w:val="multilevel"/>
    <w:tmpl w:val="CD98FC88"/>
    <w:lvl w:ilvl="0">
      <w:start w:val="17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B5EFC"/>
    <w:multiLevelType w:val="multilevel"/>
    <w:tmpl w:val="71B0C9A8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92BED"/>
    <w:multiLevelType w:val="multilevel"/>
    <w:tmpl w:val="DF6E2906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940B9"/>
    <w:multiLevelType w:val="multilevel"/>
    <w:tmpl w:val="73029036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53CCA"/>
    <w:multiLevelType w:val="multilevel"/>
    <w:tmpl w:val="A2CCF1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71A03"/>
    <w:multiLevelType w:val="multilevel"/>
    <w:tmpl w:val="1EF4D5DE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45B18"/>
    <w:multiLevelType w:val="multilevel"/>
    <w:tmpl w:val="BE62673E"/>
    <w:lvl w:ilvl="0">
      <w:start w:val="7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B2369"/>
    <w:multiLevelType w:val="multilevel"/>
    <w:tmpl w:val="694886B6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A74C21"/>
    <w:multiLevelType w:val="multilevel"/>
    <w:tmpl w:val="C75A7FFE"/>
    <w:lvl w:ilvl="0">
      <w:start w:val="9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53D1C"/>
    <w:multiLevelType w:val="multilevel"/>
    <w:tmpl w:val="3DBA61BC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8229E"/>
    <w:multiLevelType w:val="multilevel"/>
    <w:tmpl w:val="8F58859E"/>
    <w:lvl w:ilvl="0">
      <w:start w:val="1"/>
      <w:numFmt w:val="lowerRoman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A635C9"/>
    <w:multiLevelType w:val="multilevel"/>
    <w:tmpl w:val="554A93B0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F1238A"/>
    <w:multiLevelType w:val="multilevel"/>
    <w:tmpl w:val="3294E8C4"/>
    <w:lvl w:ilvl="0">
      <w:start w:val="10"/>
      <w:numFmt w:val="lowerLetter"/>
      <w:lvlText w:val="%1."/>
      <w:lvlJc w:val="left"/>
      <w:pPr>
        <w:tabs>
          <w:tab w:val="left" w:pos="7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90F46"/>
    <w:multiLevelType w:val="multilevel"/>
    <w:tmpl w:val="3E3846A0"/>
    <w:lvl w:ilvl="0">
      <w:start w:val="18"/>
      <w:numFmt w:val="lowerLetter"/>
      <w:lvlText w:val="%1."/>
      <w:lvlJc w:val="left"/>
      <w:pPr>
        <w:tabs>
          <w:tab w:val="left" w:pos="7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9245D0"/>
    <w:multiLevelType w:val="multilevel"/>
    <w:tmpl w:val="E4F2CFF0"/>
    <w:lvl w:ilvl="0">
      <w:start w:val="1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E05FAC"/>
    <w:multiLevelType w:val="multilevel"/>
    <w:tmpl w:val="103C24C0"/>
    <w:lvl w:ilvl="0">
      <w:start w:val="12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097B6D"/>
    <w:multiLevelType w:val="multilevel"/>
    <w:tmpl w:val="95125478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E7006B"/>
    <w:multiLevelType w:val="multilevel"/>
    <w:tmpl w:val="76E25C82"/>
    <w:lvl w:ilvl="0">
      <w:start w:val="4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E128C1"/>
    <w:multiLevelType w:val="multilevel"/>
    <w:tmpl w:val="41D27470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DB1F1A"/>
    <w:multiLevelType w:val="multilevel"/>
    <w:tmpl w:val="B614CF9E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59202C"/>
    <w:multiLevelType w:val="multilevel"/>
    <w:tmpl w:val="DC8C6508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C16B21"/>
    <w:multiLevelType w:val="multilevel"/>
    <w:tmpl w:val="24E494DC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516A50"/>
    <w:multiLevelType w:val="multilevel"/>
    <w:tmpl w:val="AD52C51C"/>
    <w:lvl w:ilvl="0">
      <w:start w:val="1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16B48"/>
    <w:multiLevelType w:val="multilevel"/>
    <w:tmpl w:val="CF2A09BC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2B7736"/>
    <w:multiLevelType w:val="multilevel"/>
    <w:tmpl w:val="5A1C641A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F3010F"/>
    <w:multiLevelType w:val="multilevel"/>
    <w:tmpl w:val="BC2431DC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70019E"/>
    <w:multiLevelType w:val="multilevel"/>
    <w:tmpl w:val="5EE841D8"/>
    <w:lvl w:ilvl="0">
      <w:start w:val="5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4E4A17"/>
    <w:multiLevelType w:val="multilevel"/>
    <w:tmpl w:val="16F2C6CA"/>
    <w:lvl w:ilvl="0">
      <w:start w:val="5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416B1"/>
    <w:multiLevelType w:val="multilevel"/>
    <w:tmpl w:val="543C0EBC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5D4F02"/>
    <w:multiLevelType w:val="multilevel"/>
    <w:tmpl w:val="90EE8D86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555D4C"/>
    <w:multiLevelType w:val="multilevel"/>
    <w:tmpl w:val="F9ACCE54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E82845"/>
    <w:multiLevelType w:val="multilevel"/>
    <w:tmpl w:val="0E229444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A816AC"/>
    <w:multiLevelType w:val="multilevel"/>
    <w:tmpl w:val="DB42EFF4"/>
    <w:lvl w:ilvl="0">
      <w:start w:val="1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5F0093"/>
    <w:multiLevelType w:val="multilevel"/>
    <w:tmpl w:val="5F0CB0CA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AF7957"/>
    <w:multiLevelType w:val="multilevel"/>
    <w:tmpl w:val="5FB07ED2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E6084B"/>
    <w:multiLevelType w:val="multilevel"/>
    <w:tmpl w:val="C0EE05D0"/>
    <w:lvl w:ilvl="0">
      <w:start w:val="13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CB0796"/>
    <w:multiLevelType w:val="multilevel"/>
    <w:tmpl w:val="5B10C952"/>
    <w:lvl w:ilvl="0">
      <w:start w:val="7"/>
      <w:numFmt w:val="lowerLetter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AB6EC6"/>
    <w:multiLevelType w:val="multilevel"/>
    <w:tmpl w:val="05060500"/>
    <w:lvl w:ilvl="0">
      <w:start w:val="1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C33FB3"/>
    <w:multiLevelType w:val="multilevel"/>
    <w:tmpl w:val="D00256E4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136AA6"/>
    <w:multiLevelType w:val="multilevel"/>
    <w:tmpl w:val="75221A58"/>
    <w:lvl w:ilvl="0">
      <w:start w:val="17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2"/>
  </w:num>
  <w:num w:numId="3">
    <w:abstractNumId w:val="10"/>
  </w:num>
  <w:num w:numId="4">
    <w:abstractNumId w:val="17"/>
  </w:num>
  <w:num w:numId="5">
    <w:abstractNumId w:val="14"/>
  </w:num>
  <w:num w:numId="6">
    <w:abstractNumId w:val="23"/>
  </w:num>
  <w:num w:numId="7">
    <w:abstractNumId w:val="31"/>
  </w:num>
  <w:num w:numId="8">
    <w:abstractNumId w:val="18"/>
  </w:num>
  <w:num w:numId="9">
    <w:abstractNumId w:val="19"/>
  </w:num>
  <w:num w:numId="10">
    <w:abstractNumId w:val="20"/>
  </w:num>
  <w:num w:numId="11">
    <w:abstractNumId w:val="7"/>
  </w:num>
  <w:num w:numId="12">
    <w:abstractNumId w:val="21"/>
  </w:num>
  <w:num w:numId="13">
    <w:abstractNumId w:val="2"/>
  </w:num>
  <w:num w:numId="14">
    <w:abstractNumId w:val="3"/>
  </w:num>
  <w:num w:numId="15">
    <w:abstractNumId w:val="30"/>
  </w:num>
  <w:num w:numId="16">
    <w:abstractNumId w:val="37"/>
  </w:num>
  <w:num w:numId="17">
    <w:abstractNumId w:val="11"/>
  </w:num>
  <w:num w:numId="18">
    <w:abstractNumId w:val="5"/>
  </w:num>
  <w:num w:numId="19">
    <w:abstractNumId w:val="6"/>
  </w:num>
  <w:num w:numId="20">
    <w:abstractNumId w:val="8"/>
  </w:num>
  <w:num w:numId="21">
    <w:abstractNumId w:val="25"/>
  </w:num>
  <w:num w:numId="22">
    <w:abstractNumId w:val="12"/>
  </w:num>
  <w:num w:numId="23">
    <w:abstractNumId w:val="15"/>
  </w:num>
  <w:num w:numId="24">
    <w:abstractNumId w:val="9"/>
  </w:num>
  <w:num w:numId="25">
    <w:abstractNumId w:val="35"/>
  </w:num>
  <w:num w:numId="26">
    <w:abstractNumId w:val="16"/>
  </w:num>
  <w:num w:numId="27">
    <w:abstractNumId w:val="0"/>
  </w:num>
  <w:num w:numId="28">
    <w:abstractNumId w:val="24"/>
  </w:num>
  <w:num w:numId="29">
    <w:abstractNumId w:val="26"/>
  </w:num>
  <w:num w:numId="30">
    <w:abstractNumId w:val="13"/>
  </w:num>
  <w:num w:numId="31">
    <w:abstractNumId w:val="33"/>
  </w:num>
  <w:num w:numId="32">
    <w:abstractNumId w:val="32"/>
  </w:num>
  <w:num w:numId="33">
    <w:abstractNumId w:val="1"/>
  </w:num>
  <w:num w:numId="34">
    <w:abstractNumId w:val="28"/>
  </w:num>
  <w:num w:numId="35">
    <w:abstractNumId w:val="27"/>
  </w:num>
  <w:num w:numId="36">
    <w:abstractNumId w:val="29"/>
  </w:num>
  <w:num w:numId="37">
    <w:abstractNumId w:val="36"/>
  </w:num>
  <w:num w:numId="38">
    <w:abstractNumId w:val="38"/>
  </w:num>
  <w:num w:numId="39">
    <w:abstractNumId w:val="3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BA"/>
    <w:rsid w:val="00036866"/>
    <w:rsid w:val="000B0A4A"/>
    <w:rsid w:val="0010109A"/>
    <w:rsid w:val="001308A9"/>
    <w:rsid w:val="001B1CEC"/>
    <w:rsid w:val="00264FC9"/>
    <w:rsid w:val="00327C16"/>
    <w:rsid w:val="00392696"/>
    <w:rsid w:val="004F3AF9"/>
    <w:rsid w:val="0050056A"/>
    <w:rsid w:val="00563E05"/>
    <w:rsid w:val="00575355"/>
    <w:rsid w:val="005E3361"/>
    <w:rsid w:val="006346BA"/>
    <w:rsid w:val="00993763"/>
    <w:rsid w:val="00A850D2"/>
    <w:rsid w:val="00AF4F41"/>
    <w:rsid w:val="00B377E9"/>
    <w:rsid w:val="00C213E8"/>
    <w:rsid w:val="00D20C12"/>
    <w:rsid w:val="00F74AA1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FC794487-D0DA-4753-91E6-F3EF5715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4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B0F02-AF06-4858-A782-D79B9FE20FF0}">
  <ds:schemaRefs>
    <ds:schemaRef ds:uri="http://purl.org/dc/terms/"/>
    <ds:schemaRef ds:uri="212dc6bf-de9c-4803-87f7-e6f1d9d1957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f80db94-60dd-45fb-bea8-599c9c2c58d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860073-9994-4138-92F4-D49C4F5C2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5DBB6-F59E-42B3-B9C3-0ACE2191A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2933</Words>
  <Characters>16719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2</cp:revision>
  <dcterms:created xsi:type="dcterms:W3CDTF">2020-02-19T19:54:00Z</dcterms:created>
  <dcterms:modified xsi:type="dcterms:W3CDTF">2020-02-19T19:54:00Z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7600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