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3E5" w:rsidRDefault="00B773E5">
      <w:pPr>
        <w:spacing w:before="278" w:after="272" w:line="274" w:lineRule="exact"/>
        <w:ind w:left="72"/>
        <w:textAlignment w:val="baseline"/>
        <w:rPr>
          <w:rFonts w:ascii="Arial" w:eastAsia="Arial" w:hAnsi="Arial"/>
          <w:b/>
          <w:color w:val="000000"/>
          <w:sz w:val="24"/>
        </w:rPr>
      </w:pPr>
    </w:p>
    <w:p w:rsidR="004B6E29" w:rsidRPr="00D05AA2" w:rsidRDefault="00D05AA2">
      <w:pPr>
        <w:spacing w:before="278" w:after="272" w:line="274" w:lineRule="exact"/>
        <w:ind w:left="72"/>
        <w:textAlignment w:val="baseline"/>
        <w:rPr>
          <w:rFonts w:ascii="Arial" w:eastAsia="Arial" w:hAnsi="Arial"/>
          <w:b/>
          <w:color w:val="000000"/>
          <w:sz w:val="24"/>
        </w:rPr>
      </w:pPr>
      <w:r w:rsidRPr="00D05AA2">
        <w:rPr>
          <w:rFonts w:ascii="Arial" w:eastAsia="Arial" w:hAnsi="Arial"/>
          <w:b/>
          <w:color w:val="000000"/>
          <w:sz w:val="24"/>
        </w:rPr>
        <w:t>POSTING SIGN – IF YOU DETECT FIRE</w:t>
      </w:r>
    </w:p>
    <w:p w:rsidR="004B6E29" w:rsidRPr="00D05AA2" w:rsidRDefault="00D05AA2">
      <w:pPr>
        <w:spacing w:before="322" w:line="809" w:lineRule="exact"/>
        <w:ind w:left="106" w:right="106" w:firstLine="106"/>
        <w:jc w:val="center"/>
        <w:textAlignment w:val="baseline"/>
        <w:rPr>
          <w:rFonts w:ascii="Arial" w:eastAsia="Arial" w:hAnsi="Arial"/>
          <w:b/>
          <w:color w:val="000000"/>
          <w:spacing w:val="-12"/>
          <w:w w:val="105"/>
          <w:sz w:val="70"/>
        </w:rPr>
      </w:pPr>
      <w:r w:rsidRPr="00D05AA2">
        <w:rPr>
          <w:rFonts w:ascii="Arial" w:eastAsia="Arial" w:hAnsi="Arial"/>
          <w:b/>
          <w:color w:val="000000"/>
          <w:spacing w:val="-12"/>
          <w:w w:val="105"/>
          <w:sz w:val="70"/>
        </w:rPr>
        <w:t>IF YOU DETECT</w:t>
      </w:r>
    </w:p>
    <w:p w:rsidR="004B6E29" w:rsidRPr="00D05AA2" w:rsidRDefault="00D05AA2">
      <w:pPr>
        <w:spacing w:before="386" w:line="809" w:lineRule="exact"/>
        <w:ind w:left="106" w:right="106" w:firstLine="106"/>
        <w:jc w:val="center"/>
        <w:textAlignment w:val="baseline"/>
        <w:rPr>
          <w:rFonts w:ascii="Arial" w:eastAsia="Arial" w:hAnsi="Arial"/>
          <w:b/>
          <w:color w:val="000000"/>
          <w:spacing w:val="-23"/>
          <w:w w:val="105"/>
          <w:sz w:val="70"/>
        </w:rPr>
      </w:pPr>
      <w:r w:rsidRPr="00D05AA2">
        <w:rPr>
          <w:rFonts w:ascii="Arial" w:eastAsia="Arial" w:hAnsi="Arial"/>
          <w:b/>
          <w:color w:val="000000"/>
          <w:spacing w:val="-23"/>
          <w:w w:val="105"/>
          <w:sz w:val="70"/>
        </w:rPr>
        <w:t>FIRE</w:t>
      </w:r>
    </w:p>
    <w:p w:rsidR="004B6E29" w:rsidRPr="00D05AA2" w:rsidRDefault="00D05AA2">
      <w:pPr>
        <w:spacing w:before="386" w:line="809" w:lineRule="exact"/>
        <w:ind w:left="106" w:right="106" w:firstLine="106"/>
        <w:jc w:val="center"/>
        <w:textAlignment w:val="baseline"/>
        <w:rPr>
          <w:rFonts w:ascii="Arial" w:eastAsia="Arial" w:hAnsi="Arial"/>
          <w:b/>
          <w:color w:val="000000"/>
          <w:spacing w:val="-14"/>
          <w:w w:val="105"/>
          <w:sz w:val="70"/>
        </w:rPr>
      </w:pPr>
      <w:r w:rsidRPr="00D05AA2">
        <w:rPr>
          <w:rFonts w:ascii="Arial" w:eastAsia="Arial" w:hAnsi="Arial"/>
          <w:b/>
          <w:color w:val="000000"/>
          <w:spacing w:val="-14"/>
          <w:w w:val="105"/>
          <w:sz w:val="70"/>
        </w:rPr>
        <w:t>SOUND THE</w:t>
      </w:r>
    </w:p>
    <w:p w:rsidR="004B6E29" w:rsidRPr="00D05AA2" w:rsidRDefault="00D05AA2">
      <w:pPr>
        <w:spacing w:before="387" w:line="800" w:lineRule="exact"/>
        <w:ind w:left="106" w:right="106" w:firstLine="106"/>
        <w:jc w:val="center"/>
        <w:textAlignment w:val="baseline"/>
        <w:rPr>
          <w:rFonts w:ascii="Arial" w:eastAsia="Arial" w:hAnsi="Arial"/>
          <w:b/>
          <w:color w:val="000000"/>
          <w:spacing w:val="3"/>
          <w:w w:val="105"/>
          <w:sz w:val="70"/>
        </w:rPr>
      </w:pPr>
      <w:r w:rsidRPr="00D05AA2">
        <w:rPr>
          <w:rFonts w:ascii="Arial" w:eastAsia="Arial" w:hAnsi="Arial"/>
          <w:b/>
          <w:color w:val="000000"/>
          <w:spacing w:val="3"/>
          <w:w w:val="105"/>
          <w:sz w:val="70"/>
        </w:rPr>
        <w:t>ALARM</w:t>
      </w:r>
    </w:p>
    <w:p w:rsidR="004B6E29" w:rsidRPr="00D05AA2" w:rsidRDefault="00D05AA2">
      <w:pPr>
        <w:spacing w:before="823" w:after="354" w:line="365" w:lineRule="exact"/>
        <w:ind w:left="106" w:right="106" w:firstLine="106"/>
        <w:jc w:val="center"/>
        <w:textAlignment w:val="baseline"/>
        <w:rPr>
          <w:rFonts w:ascii="Arial" w:eastAsia="Arial" w:hAnsi="Arial"/>
          <w:b/>
          <w:color w:val="000000"/>
          <w:sz w:val="32"/>
        </w:rPr>
      </w:pPr>
      <w:r w:rsidRPr="00D05AA2">
        <w:rPr>
          <w:rFonts w:ascii="Arial" w:eastAsia="Arial" w:hAnsi="Arial"/>
          <w:b/>
          <w:color w:val="000000"/>
          <w:sz w:val="32"/>
        </w:rPr>
        <w:t xml:space="preserve">IF YOU HEAR ALARM </w:t>
      </w:r>
      <w:bookmarkStart w:id="0" w:name="_GoBack"/>
      <w:bookmarkEnd w:id="0"/>
      <w:r w:rsidRPr="00D05AA2">
        <w:rPr>
          <w:rFonts w:ascii="Arial" w:eastAsia="Arial" w:hAnsi="Arial"/>
          <w:b/>
          <w:color w:val="000000"/>
          <w:sz w:val="32"/>
        </w:rPr>
        <w:br/>
        <w:t>LEAVE BUILDING</w:t>
      </w:r>
    </w:p>
    <w:tbl>
      <w:tblPr>
        <w:tblW w:w="0" w:type="auto"/>
        <w:tblInd w:w="15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4"/>
      </w:tblGrid>
      <w:tr w:rsidR="004B6E29">
        <w:trPr>
          <w:trHeight w:hRule="exact" w:val="2601"/>
        </w:trPr>
        <w:tc>
          <w:tcPr>
            <w:tcW w:w="5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6E29" w:rsidRPr="00D05AA2" w:rsidRDefault="00D05AA2">
            <w:pPr>
              <w:spacing w:before="389" w:after="1457" w:line="366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32"/>
              </w:rPr>
            </w:pPr>
            <w:r w:rsidRPr="00D05AA2">
              <w:rPr>
                <w:rFonts w:ascii="Arial" w:eastAsia="Arial" w:hAnsi="Arial"/>
                <w:b/>
                <w:color w:val="000000"/>
                <w:sz w:val="32"/>
              </w:rPr>
              <w:t>YOUR EXIT IS</w:t>
            </w:r>
          </w:p>
        </w:tc>
      </w:tr>
    </w:tbl>
    <w:p w:rsidR="004B6E29" w:rsidRPr="00D05AA2" w:rsidRDefault="00D05AA2">
      <w:pPr>
        <w:spacing w:before="375" w:line="316" w:lineRule="exact"/>
        <w:ind w:left="1330" w:right="106" w:firstLine="106"/>
        <w:textAlignment w:val="baseline"/>
        <w:rPr>
          <w:rFonts w:ascii="Arial" w:eastAsia="Arial" w:hAnsi="Arial"/>
          <w:b/>
          <w:color w:val="000000"/>
          <w:spacing w:val="2"/>
          <w:sz w:val="32"/>
        </w:rPr>
      </w:pPr>
      <w:r w:rsidRPr="00D05AA2">
        <w:rPr>
          <w:rFonts w:ascii="Arial" w:eastAsia="Arial" w:hAnsi="Arial"/>
          <w:b/>
          <w:color w:val="000000"/>
          <w:spacing w:val="2"/>
          <w:sz w:val="32"/>
        </w:rPr>
        <w:t>YOUR ALTENATE EXIT IS</w:t>
      </w:r>
    </w:p>
    <w:p w:rsidR="004B6E29" w:rsidRDefault="00393CA3">
      <w:pPr>
        <w:spacing w:before="415" w:line="319" w:lineRule="exact"/>
        <w:ind w:left="106" w:right="106" w:firstLine="106"/>
        <w:textAlignment w:val="baseline"/>
        <w:rPr>
          <w:rFonts w:ascii="Arial" w:eastAsia="Arial" w:hAnsi="Arial"/>
          <w:color w:val="000000"/>
          <w:sz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4157345</wp:posOffset>
                </wp:positionH>
                <wp:positionV relativeFrom="page">
                  <wp:posOffset>8318500</wp:posOffset>
                </wp:positionV>
                <wp:extent cx="113728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728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6B5E99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35pt,655pt" to="416.9pt,6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" strokeweight="1.45pt">
                <w10:wrap anchorx="page" anchory="page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4413250</wp:posOffset>
                </wp:positionH>
                <wp:positionV relativeFrom="page">
                  <wp:posOffset>7821295</wp:posOffset>
                </wp:positionV>
                <wp:extent cx="1021715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1715" cy="0"/>
                        </a:xfrm>
                        <a:prstGeom prst="line">
                          <a:avLst/>
                        </a:prstGeom>
                        <a:noFill/>
                        <a:ln w="215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54330B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7.5pt,615.85pt" to="427.95pt,6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w6G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" strokeweight="1.7pt">
                <w10:wrap anchorx="page" anchory="page"/>
              </v:line>
            </w:pict>
          </mc:Fallback>
        </mc:AlternateContent>
      </w:r>
      <w:r w:rsidR="00D05AA2" w:rsidRPr="00D05AA2">
        <w:rPr>
          <w:rFonts w:ascii="Arial" w:eastAsia="Arial" w:hAnsi="Arial"/>
          <w:b/>
          <w:color w:val="000000"/>
          <w:sz w:val="28"/>
        </w:rPr>
        <w:t>FIRE DEPARTMENT TELEPHONE</w:t>
      </w:r>
      <w:r w:rsidR="00D05AA2">
        <w:rPr>
          <w:rFonts w:ascii="Arial" w:eastAsia="Arial" w:hAnsi="Arial"/>
          <w:color w:val="000000"/>
          <w:sz w:val="28"/>
        </w:rPr>
        <w:t>:</w:t>
      </w:r>
    </w:p>
    <w:sectPr w:rsidR="004B6E29" w:rsidSect="004B6E29">
      <w:pgSz w:w="12240" w:h="15840"/>
      <w:pgMar w:top="720" w:right="1555" w:bottom="1401" w:left="16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E29"/>
    <w:rsid w:val="0005313F"/>
    <w:rsid w:val="00303F7B"/>
    <w:rsid w:val="00393CA3"/>
    <w:rsid w:val="004B6E29"/>
    <w:rsid w:val="0060143C"/>
    <w:rsid w:val="006030D9"/>
    <w:rsid w:val="00B773E5"/>
    <w:rsid w:val="00D0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BF9B03-CE6C-4FA7-BE51-FBF2FCD09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1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drId2" Type="http://schemas.openxmlformats.org/wordprocessingml/2006/fontTable" Target="fontTabl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FPFSS Document" ma:contentTypeID="0x01010074093DF119054DA0AFE6E6E0321F3BC800549748F78128384F9F1F574915E282FB" ma:contentTypeVersion="3" ma:contentTypeDescription="Base for all new CFPFSS documents" ma:contentTypeScope="" ma:versionID="cbb65ec75263a73cbcfd0bb9e89d448e">
  <xsd:schema xmlns:xsd="http://www.w3.org/2001/XMLSchema" xmlns:xs="http://www.w3.org/2001/XMLSchema" xmlns:p="http://schemas.microsoft.com/office/2006/metadata/properties" xmlns:ns2="212dc6bf-de9c-4803-87f7-e6f1d9d19577" xmlns:ns3="ff80db94-60dd-45fb-bea8-599c9c2c58d4" targetNamespace="http://schemas.microsoft.com/office/2006/metadata/properties" ma:root="true" ma:fieldsID="331e96ac80c7b823627fb02644e25e0d" ns2:_="" ns3:_="">
    <xsd:import namespace="212dc6bf-de9c-4803-87f7-e6f1d9d19577"/>
    <xsd:import namespace="ff80db94-60dd-45fb-bea8-599c9c2c58d4"/>
    <xsd:element name="properties">
      <xsd:complexType>
        <xsd:sequence>
          <xsd:element name="documentManagement">
            <xsd:complexType>
              <xsd:all>
                <xsd:element ref="ns2:CreatorTaxHTField0" minOccurs="0"/>
                <xsd:element ref="ns2:CFPFSSLanguageTaxHTField0" minOccurs="0"/>
                <xsd:element ref="ns2:CFPFSSSubjectTaxHTField0" minOccurs="0"/>
                <xsd:element ref="ns3:CFPFSSKeywords" minOccurs="0"/>
                <xsd:element ref="ns2:CoverageTaxHTField0" minOccurs="0"/>
                <xsd:element ref="ns3:CFPSSDescription" minOccurs="0"/>
                <xsd:element ref="ns3:ResourceIdentifier" minOccurs="0"/>
                <xsd:element ref="ns2:SensitivityTaxHTField0" minOccurs="0"/>
                <xsd:element ref="ns2:CFPFSSAudienceTaxHTField0" minOccurs="0"/>
                <xsd:element ref="ns2:ResourceTypeTaxHTField0" minOccurs="0"/>
                <xsd:element ref="ns2:ContributorTaxHTField0" minOccurs="0"/>
                <xsd:element ref="ns2:FormatTaxHTField0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dc6bf-de9c-4803-87f7-e6f1d9d19577" elementFormDefault="qualified">
    <xsd:import namespace="http://schemas.microsoft.com/office/2006/documentManagement/types"/>
    <xsd:import namespace="http://schemas.microsoft.com/office/infopath/2007/PartnerControls"/>
    <xsd:element name="CreatorTaxHTField0" ma:index="8" nillable="true" ma:taxonomy="true" ma:internalName="CreatorTaxHTField0" ma:taxonomyFieldName="Creator" ma:displayName="Creator" ma:fieldId="{07b80345-3c7f-4477-b0d0-bf8ddb3a235e}" ma:taxonomyMulti="true" ma:sspId="612035ac-c6d6-45d2-9f79-69869c84aa15" ma:termSetId="cbaf9a65-283b-4f0c-9ecf-90b1cc74d4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LanguageTaxHTField0" ma:index="10" nillable="true" ma:taxonomy="true" ma:internalName="CFPFSSLanguageTaxHTField0" ma:taxonomyFieldName="CFPFSSLanguage" ma:displayName="Language" ma:fieldId="{67fbe074-bc4b-4be3-ab75-11c8f3db1391}" ma:sspId="612035ac-c6d6-45d2-9f79-69869c84aa15" ma:termSetId="d785a388-7d85-4b35-acec-49c9178ca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SubjectTaxHTField0" ma:index="12" nillable="true" ma:taxonomy="true" ma:internalName="CFPFSSSubjectTaxHTField0" ma:taxonomyFieldName="CFPFSSSubject" ma:displayName="Subject" ma:fieldId="{7eb50160-eb71-4d83-8fd7-91d72681fb29}" ma:taxonomyMulti="true" ma:sspId="612035ac-c6d6-45d2-9f79-69869c84aa15" ma:termSetId="1df0bbfb-57fc-47b0-85a1-848a6e8b0a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verageTaxHTField0" ma:index="15" nillable="true" ma:taxonomy="true" ma:internalName="CoverageTaxHTField0" ma:taxonomyFieldName="Coverage" ma:displayName="Coverage" ma:fieldId="{48337c81-a9b4-4be3-8a1f-d7ad2caf639b}" ma:taxonomyMulti="true" ma:sspId="612035ac-c6d6-45d2-9f79-69869c84aa15" ma:termSetId="4869fe0c-ef00-4fc0-af5f-064ec4eace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nsitivityTaxHTField0" ma:index="19" nillable="true" ma:taxonomy="true" ma:internalName="SensitivityTaxHTField0" ma:taxonomyFieldName="Sensitivity" ma:displayName="Sensitivity" ma:fieldId="{876ee53a-9bc5-4249-b1d5-e3f4ef6042ef}" ma:sspId="612035ac-c6d6-45d2-9f79-69869c84aa15" ma:termSetId="ece45f91-bf2e-4974-8f89-8112586d53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AudienceTaxHTField0" ma:index="21" nillable="true" ma:taxonomy="true" ma:internalName="CFPFSSAudienceTaxHTField0" ma:taxonomyFieldName="CFPFSSAudience" ma:displayName="Audience" ma:fieldId="{0cc814e9-a9a7-46cd-8d79-4060d79fb7a3}" ma:taxonomyMulti="true" ma:sspId="612035ac-c6d6-45d2-9f79-69869c84aa15" ma:termSetId="7f220aac-f700-4d22-a663-805e61126c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sourceTypeTaxHTField0" ma:index="23" nillable="true" ma:taxonomy="true" ma:internalName="ResourceTypeTaxHTField0" ma:taxonomyFieldName="ResourceType" ma:displayName="Type" ma:fieldId="{2894d2ba-92fc-4023-bc71-6a5aae503f6b}" ma:sspId="612035ac-c6d6-45d2-9f79-69869c84aa15" ma:termSetId="9181437f-c40e-4698-8c7d-c9f454fb98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ibutorTaxHTField0" ma:index="25" nillable="true" ma:taxonomy="true" ma:internalName="ContributorTaxHTField0" ma:taxonomyFieldName="Contributor" ma:displayName="Contributor" ma:fieldId="{f2b1920f-2025-41eb-84dc-f59e29d17d33}" ma:taxonomyMulti="true" ma:sspId="612035ac-c6d6-45d2-9f79-69869c84aa15" ma:termSetId="cbaf9a65-283b-4f0c-9ecf-90b1cc74d4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ormatTaxHTField0" ma:index="27" nillable="true" ma:taxonomy="true" ma:internalName="FormatTaxHTField0" ma:taxonomyFieldName="Format" ma:displayName="Format" ma:fieldId="{ade160d4-6072-4614-b84d-1a024a0c3393}" ma:sspId="612035ac-c6d6-45d2-9f79-69869c84aa15" ma:termSetId="f3cd1e07-d5a4-4c60-9f13-2dcc308b20e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0db94-60dd-45fb-bea8-599c9c2c58d4" elementFormDefault="qualified">
    <xsd:import namespace="http://schemas.microsoft.com/office/2006/documentManagement/types"/>
    <xsd:import namespace="http://schemas.microsoft.com/office/infopath/2007/PartnerControls"/>
    <xsd:element name="CFPFSSKeywords" ma:index="14" nillable="true" ma:displayName="Keywords" ma:internalName="CFPFSSKeywords">
      <xsd:simpleType>
        <xsd:restriction base="dms:Text"/>
      </xsd:simpleType>
    </xsd:element>
    <xsd:element name="CFPSSDescription" ma:index="17" nillable="true" ma:displayName="Description" ma:internalName="CFPFSSDescription">
      <xsd:simpleType>
        <xsd:restriction base="dms:Note">
          <xsd:maxLength value="255"/>
        </xsd:restriction>
      </xsd:simpleType>
    </xsd:element>
    <xsd:element name="ResourceIdentifier" ma:index="18" nillable="true" ma:displayName="Resource Identifier" ma:internalName="ResourceIdentifier">
      <xsd:simpleType>
        <xsd:restriction base="dms:Text"/>
      </xsd:simpleType>
    </xsd:element>
    <xsd:element name="TaxCatchAll" ma:index="29" nillable="true" ma:displayName="Taxonomy Catch All Column" ma:description="" ma:hidden="true" ma:list="{1a2f6dc0-5da7-4a7c-962c-0498ed115027}" ma:internalName="TaxCatchAll" ma:showField="CatchAllData" ma:web="9907f629-54d0-47f4-9a86-446d93f176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FPSSDescription xmlns="ff80db94-60dd-45fb-bea8-599c9c2c58d4" xsi:nil="true"/>
    <TaxCatchAll xmlns="ff80db94-60dd-45fb-bea8-599c9c2c58d4"/>
    <ResourceIdentifier xmlns="ff80db94-60dd-45fb-bea8-599c9c2c58d4" xsi:nil="true"/>
    <CFPFSSKeywords xmlns="ff80db94-60dd-45fb-bea8-599c9c2c58d4" xsi:nil="true"/>
    <CreatorTaxHTField0 xmlns="212dc6bf-de9c-4803-87f7-e6f1d9d19577">
      <Terms xmlns="http://schemas.microsoft.com/office/infopath/2007/PartnerControls"/>
    </CreatorTaxHTField0>
    <CFPFSSAudienceTaxHTField0 xmlns="212dc6bf-de9c-4803-87f7-e6f1d9d19577">
      <Terms xmlns="http://schemas.microsoft.com/office/infopath/2007/PartnerControls"/>
    </CFPFSSAudienceTaxHTField0>
    <CFPFSSSubjectTaxHTField0 xmlns="212dc6bf-de9c-4803-87f7-e6f1d9d19577">
      <Terms xmlns="http://schemas.microsoft.com/office/infopath/2007/PartnerControls"/>
    </CFPFSSSubjectTaxHTField0>
    <CoverageTaxHTField0 xmlns="212dc6bf-de9c-4803-87f7-e6f1d9d19577">
      <Terms xmlns="http://schemas.microsoft.com/office/infopath/2007/PartnerControls"/>
    </CoverageTaxHTField0>
    <ContributorTaxHTField0 xmlns="212dc6bf-de9c-4803-87f7-e6f1d9d19577">
      <Terms xmlns="http://schemas.microsoft.com/office/infopath/2007/PartnerControls"/>
    </ContributorTaxHTField0>
    <FormatTaxHTField0 xmlns="212dc6bf-de9c-4803-87f7-e6f1d9d19577">
      <Terms xmlns="http://schemas.microsoft.com/office/infopath/2007/PartnerControls"/>
    </FormatTaxHTField0>
    <CFPFSSLanguageTaxHTField0 xmlns="212dc6bf-de9c-4803-87f7-e6f1d9d19577">
      <Terms xmlns="http://schemas.microsoft.com/office/infopath/2007/PartnerControls"/>
    </CFPFSSLanguageTaxHTField0>
    <SensitivityTaxHTField0 xmlns="212dc6bf-de9c-4803-87f7-e6f1d9d19577">
      <Terms xmlns="http://schemas.microsoft.com/office/infopath/2007/PartnerControls"/>
    </SensitivityTaxHTField0>
    <ResourceTypeTaxHTField0 xmlns="212dc6bf-de9c-4803-87f7-e6f1d9d19577">
      <Terms xmlns="http://schemas.microsoft.com/office/infopath/2007/PartnerControls"/>
    </ResourceTypeTaxHTField0>
  </documentManagement>
</p:properties>
</file>

<file path=customXml/itemProps1.xml><?xml version="1.0" encoding="utf-8"?>
<ds:datastoreItem xmlns:ds="http://schemas.openxmlformats.org/officeDocument/2006/customXml" ds:itemID="{1EEED5E5-3FB1-4341-A0A0-F8DC7B663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dc6bf-de9c-4803-87f7-e6f1d9d19577"/>
    <ds:schemaRef ds:uri="ff80db94-60dd-45fb-bea8-599c9c2c5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E093D1-5C6D-4ADA-9077-EEEC78C19C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87C8D-92E7-46CD-8501-F19BBAC3C62B}">
  <ds:schemaRefs>
    <ds:schemaRef ds:uri="http://purl.org/dc/dcmitype/"/>
    <ds:schemaRef ds:uri="http://schemas.microsoft.com/office/2006/documentManagement/types"/>
    <ds:schemaRef ds:uri="212dc6bf-de9c-4803-87f7-e6f1d9d19577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ff80db94-60dd-45fb-bea8-599c9c2c58d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DGPFSS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Berrigan, Michael</dc:creator>
  <cp:lastModifiedBy>Thomson, Faith</cp:lastModifiedBy>
  <cp:revision>3</cp:revision>
  <dcterms:created xsi:type="dcterms:W3CDTF">2020-02-19T19:43:00Z</dcterms:created>
  <dcterms:modified xsi:type="dcterms:W3CDTF">2021-02-04T20:30:00Z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0x01010074093DF119054DA0AFE6E6E0321F3BC800549748F78128384F9F1F574915E282FB</vt:lpwstr>
  </property>
  <property fmtid="{D5CDD505-2E9C-101B-9397-08002B2CF9AE}" pid="3" name="CFPFSSSubject">
    <vt:lpwstr/>
  </property>
  <property fmtid="{D5CDD505-2E9C-101B-9397-08002B2CF9AE}" pid="4" name="Coverage">
    <vt:lpwstr/>
  </property>
  <property fmtid="{D5CDD505-2E9C-101B-9397-08002B2CF9AE}" pid="5" name="CFPFSSAudience">
    <vt:lpwstr/>
  </property>
  <property fmtid="{D5CDD505-2E9C-101B-9397-08002B2CF9AE}" pid="6" name="Contributor">
    <vt:lpwstr/>
  </property>
  <property fmtid="{D5CDD505-2E9C-101B-9397-08002B2CF9AE}" pid="7" name="Creator">
    <vt:lpwstr/>
  </property>
  <property fmtid="{D5CDD505-2E9C-101B-9397-08002B2CF9AE}" pid="8" name="Format">
    <vt:lpwstr/>
  </property>
  <property fmtid="{D5CDD505-2E9C-101B-9397-08002B2CF9AE}" pid="9" name="Sensitivity">
    <vt:lpwstr/>
  </property>
  <property fmtid="{D5CDD505-2E9C-101B-9397-08002B2CF9AE}" pid="10" name="CFPFSSLanguage">
    <vt:lpwstr/>
  </property>
  <property fmtid="{D5CDD505-2E9C-101B-9397-08002B2CF9AE}" pid="11" name="ResourceType">
    <vt:lpwstr/>
  </property>
  <property fmtid="{D5CDD505-2E9C-101B-9397-08002B2CF9AE}" pid="12" name="Order">
    <vt:r8>5600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TemplateUrl">
    <vt:lpwstr/>
  </property>
</Properties>
</file>