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5A07B" w14:textId="62B69ACD" w:rsidR="004D51F4" w:rsidRDefault="004D51F4" w:rsidP="00DD044F">
      <w:pPr>
        <w:pStyle w:val="NormalWeb"/>
        <w:jc w:val="center"/>
        <w:rPr>
          <w:rFonts w:asciiTheme="minorHAnsi" w:hAnsiTheme="minorHAnsi" w:cstheme="minorHAnsi"/>
          <w:b/>
          <w:bCs/>
          <w:color w:val="000000"/>
        </w:rPr>
      </w:pPr>
      <w:r>
        <w:rPr>
          <w:rFonts w:asciiTheme="minorHAnsi" w:hAnsiTheme="minorHAnsi" w:cstheme="minorHAnsi"/>
          <w:b/>
          <w:bCs/>
          <w:noProof/>
          <w:color w:val="000000"/>
        </w:rPr>
        <w:drawing>
          <wp:anchor distT="0" distB="0" distL="114300" distR="114300" simplePos="0" relativeHeight="251658240" behindDoc="0" locked="0" layoutInCell="1" allowOverlap="1" wp14:anchorId="3728E28F" wp14:editId="05942C5A">
            <wp:simplePos x="0" y="0"/>
            <wp:positionH relativeFrom="margin">
              <wp:align>center</wp:align>
            </wp:positionH>
            <wp:positionV relativeFrom="paragraph">
              <wp:posOffset>-590550</wp:posOffset>
            </wp:positionV>
            <wp:extent cx="1724025" cy="672078"/>
            <wp:effectExtent l="0" t="0" r="0" b="0"/>
            <wp:wrapNone/>
            <wp:docPr id="18081429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672078"/>
                    </a:xfrm>
                    <a:prstGeom prst="rect">
                      <a:avLst/>
                    </a:prstGeom>
                    <a:noFill/>
                  </pic:spPr>
                </pic:pic>
              </a:graphicData>
            </a:graphic>
            <wp14:sizeRelH relativeFrom="page">
              <wp14:pctWidth>0</wp14:pctWidth>
            </wp14:sizeRelH>
            <wp14:sizeRelV relativeFrom="page">
              <wp14:pctHeight>0</wp14:pctHeight>
            </wp14:sizeRelV>
          </wp:anchor>
        </w:drawing>
      </w:r>
    </w:p>
    <w:p w14:paraId="22F12F09" w14:textId="1E8FED0C" w:rsidR="00AD5DF4" w:rsidRPr="00291410" w:rsidRDefault="00AD5DF4" w:rsidP="00DD044F">
      <w:pPr>
        <w:pStyle w:val="NormalWeb"/>
        <w:jc w:val="center"/>
        <w:rPr>
          <w:rFonts w:asciiTheme="minorHAnsi" w:hAnsiTheme="minorHAnsi" w:cstheme="minorHAnsi"/>
          <w:b/>
          <w:bCs/>
          <w:color w:val="000000"/>
        </w:rPr>
      </w:pPr>
      <w:r w:rsidRPr="00291410">
        <w:rPr>
          <w:rFonts w:asciiTheme="minorHAnsi" w:hAnsiTheme="minorHAnsi" w:cstheme="minorHAnsi"/>
          <w:b/>
          <w:bCs/>
          <w:color w:val="000000"/>
        </w:rPr>
        <w:t>INCLUSION SUPPORT PROCESS AT CAMP</w:t>
      </w:r>
    </w:p>
    <w:p w14:paraId="18D714A0" w14:textId="77777777" w:rsidR="00AD5DF4" w:rsidRPr="00291410" w:rsidRDefault="00AD5DF4" w:rsidP="00DD044F">
      <w:pPr>
        <w:pStyle w:val="NormalWeb"/>
        <w:jc w:val="center"/>
        <w:rPr>
          <w:rFonts w:asciiTheme="minorHAnsi" w:hAnsiTheme="minorHAnsi" w:cstheme="minorHAnsi"/>
          <w:b/>
          <w:color w:val="000000"/>
        </w:rPr>
      </w:pPr>
    </w:p>
    <w:p w14:paraId="614CA35A" w14:textId="4FEAD3CC" w:rsidR="00AD5DF4" w:rsidRPr="00291410" w:rsidRDefault="00AD5DF4" w:rsidP="00AD5DF4">
      <w:pPr>
        <w:pStyle w:val="NormalWeb"/>
        <w:rPr>
          <w:rFonts w:asciiTheme="minorHAnsi" w:hAnsiTheme="minorHAnsi" w:cstheme="minorHAnsi"/>
          <w:color w:val="000000"/>
        </w:rPr>
      </w:pPr>
      <w:r w:rsidRPr="00291410">
        <w:rPr>
          <w:rFonts w:asciiTheme="minorHAnsi" w:hAnsiTheme="minorHAnsi" w:cstheme="minorHAnsi"/>
          <w:color w:val="000000"/>
        </w:rPr>
        <w:t>PSP Recreation is committed to creating a safe and inclusive environment where participants can participate regardless of their situation. The purpose of the Inclusion Support Process is to better identify the participant’s needs and to determine specialized support when it is indicated or requested. The purpose of this process is to identify and trigger alerts for additional support prior to the commencement of the program. The goal of this process is to help initiate an orientation process to better support the participant and to develop a support plan that can be implemented during the program.</w:t>
      </w:r>
    </w:p>
    <w:p w14:paraId="0C5984E9" w14:textId="77777777" w:rsidR="00AD5DF4" w:rsidRPr="00291410" w:rsidRDefault="00AD5DF4" w:rsidP="00D33CDB">
      <w:pPr>
        <w:pStyle w:val="NormalWeb"/>
        <w:rPr>
          <w:rFonts w:asciiTheme="minorHAnsi" w:hAnsiTheme="minorHAnsi" w:cstheme="minorHAnsi"/>
          <w:color w:val="000000"/>
        </w:rPr>
      </w:pPr>
    </w:p>
    <w:p w14:paraId="696E8480" w14:textId="77777777" w:rsidR="00AD5DF4" w:rsidRPr="00291410" w:rsidRDefault="00D33CDB" w:rsidP="00D33CDB">
      <w:pPr>
        <w:pStyle w:val="NormalWeb"/>
        <w:rPr>
          <w:rFonts w:asciiTheme="minorHAnsi" w:hAnsiTheme="minorHAnsi" w:cstheme="minorHAnsi"/>
          <w:color w:val="000000"/>
        </w:rPr>
      </w:pPr>
      <w:r w:rsidRPr="00291410">
        <w:rPr>
          <w:rFonts w:asciiTheme="minorHAnsi" w:hAnsiTheme="minorHAnsi" w:cstheme="minorHAnsi"/>
          <w:color w:val="000000"/>
        </w:rPr>
        <w:t xml:space="preserve">At PSP, we recognize the importance of inclusion and strive to make all our recreation programs accessible to everyone. However, there may be times when specific program objectives, such as safety or specialized instruction, make it difficult to accommodate certain individuals or groups. </w:t>
      </w:r>
    </w:p>
    <w:p w14:paraId="12F27E19" w14:textId="77777777" w:rsidR="00AD5DF4" w:rsidRPr="00291410" w:rsidRDefault="00AD5DF4" w:rsidP="00D33CDB">
      <w:pPr>
        <w:pStyle w:val="NormalWeb"/>
        <w:rPr>
          <w:rFonts w:asciiTheme="minorHAnsi" w:hAnsiTheme="minorHAnsi" w:cstheme="minorHAnsi"/>
          <w:color w:val="000000"/>
        </w:rPr>
      </w:pPr>
    </w:p>
    <w:p w14:paraId="6CA78CB5" w14:textId="4FDE01A9" w:rsidR="00D33CDB" w:rsidRPr="00291410" w:rsidRDefault="00D33CDB" w:rsidP="00D33CDB">
      <w:pPr>
        <w:pStyle w:val="NormalWeb"/>
        <w:rPr>
          <w:rFonts w:asciiTheme="minorHAnsi" w:hAnsiTheme="minorHAnsi" w:cstheme="minorHAnsi"/>
          <w:color w:val="000000"/>
        </w:rPr>
      </w:pPr>
      <w:r w:rsidRPr="00291410">
        <w:rPr>
          <w:rFonts w:asciiTheme="minorHAnsi" w:hAnsiTheme="minorHAnsi" w:cstheme="minorHAnsi"/>
          <w:color w:val="000000"/>
        </w:rPr>
        <w:t>We understand the importance of providing support to families and children who may not be able to participate in our recreation programs due to limited resources or program objectives that do not allow for inclusion. In such cases, we aim to provide alternative options that may be more suitable for their needs. This could include referring families to other community resources or programs that may be able to meet their specific requirements.</w:t>
      </w:r>
    </w:p>
    <w:p w14:paraId="093BB7E1" w14:textId="77777777" w:rsidR="00AD5DF4" w:rsidRPr="00291410" w:rsidRDefault="00AD5DF4" w:rsidP="00D33CDB">
      <w:pPr>
        <w:pStyle w:val="NormalWeb"/>
        <w:rPr>
          <w:rFonts w:asciiTheme="minorHAnsi" w:hAnsiTheme="minorHAnsi" w:cstheme="minorHAnsi"/>
          <w:color w:val="000000"/>
        </w:rPr>
      </w:pPr>
    </w:p>
    <w:p w14:paraId="4C82FBED" w14:textId="5C1B1EB3" w:rsidR="00B8394E" w:rsidRPr="00291410" w:rsidRDefault="00AD5DF4" w:rsidP="00304DC2">
      <w:pPr>
        <w:pStyle w:val="NormalWeb"/>
        <w:rPr>
          <w:rFonts w:asciiTheme="minorHAnsi" w:hAnsiTheme="minorHAnsi" w:cstheme="minorHAnsi"/>
          <w:color w:val="000000"/>
        </w:rPr>
      </w:pPr>
      <w:r w:rsidRPr="00291410">
        <w:rPr>
          <w:rFonts w:asciiTheme="minorHAnsi" w:hAnsiTheme="minorHAnsi" w:cstheme="minorHAnsi"/>
          <w:color w:val="000000"/>
        </w:rPr>
        <w:t xml:space="preserve">For the Borden </w:t>
      </w:r>
      <w:r w:rsidR="00D33CDB" w:rsidRPr="00291410">
        <w:rPr>
          <w:rFonts w:asciiTheme="minorHAnsi" w:hAnsiTheme="minorHAnsi" w:cstheme="minorHAnsi"/>
          <w:color w:val="000000"/>
        </w:rPr>
        <w:t>Community Recreation</w:t>
      </w:r>
      <w:r w:rsidR="00394074" w:rsidRPr="00291410">
        <w:rPr>
          <w:rFonts w:asciiTheme="minorHAnsi" w:hAnsiTheme="minorHAnsi" w:cstheme="minorHAnsi"/>
          <w:color w:val="000000"/>
        </w:rPr>
        <w:t xml:space="preserve"> 2025 Summer Camp Program</w:t>
      </w:r>
      <w:r w:rsidRPr="00291410">
        <w:rPr>
          <w:rFonts w:asciiTheme="minorHAnsi" w:hAnsiTheme="minorHAnsi" w:cstheme="minorHAnsi"/>
          <w:color w:val="000000"/>
        </w:rPr>
        <w:t>,</w:t>
      </w:r>
      <w:r w:rsidR="00394074" w:rsidRPr="00291410">
        <w:rPr>
          <w:rFonts w:asciiTheme="minorHAnsi" w:hAnsiTheme="minorHAnsi" w:cstheme="minorHAnsi"/>
          <w:color w:val="000000"/>
        </w:rPr>
        <w:t xml:space="preserve"> three</w:t>
      </w:r>
      <w:r w:rsidR="00D33CDB" w:rsidRPr="00291410">
        <w:rPr>
          <w:rFonts w:asciiTheme="minorHAnsi" w:hAnsiTheme="minorHAnsi" w:cstheme="minorHAnsi"/>
          <w:color w:val="000000"/>
        </w:rPr>
        <w:t xml:space="preserve"> Inclusion Facilitators will be</w:t>
      </w:r>
      <w:r w:rsidR="00394074" w:rsidRPr="00291410">
        <w:rPr>
          <w:rFonts w:asciiTheme="minorHAnsi" w:hAnsiTheme="minorHAnsi" w:cstheme="minorHAnsi"/>
          <w:color w:val="000000"/>
        </w:rPr>
        <w:t xml:space="preserve"> part of our team of staff. </w:t>
      </w:r>
      <w:r w:rsidRPr="00291410">
        <w:rPr>
          <w:rFonts w:asciiTheme="minorHAnsi" w:hAnsiTheme="minorHAnsi" w:cstheme="minorHAnsi"/>
          <w:color w:val="000000"/>
        </w:rPr>
        <w:t>This will provide 3 spots for inclusion support</w:t>
      </w:r>
      <w:r w:rsidR="00304DC2" w:rsidRPr="00291410">
        <w:rPr>
          <w:rFonts w:asciiTheme="minorHAnsi" w:hAnsiTheme="minorHAnsi" w:cstheme="minorHAnsi"/>
          <w:color w:val="000000"/>
        </w:rPr>
        <w:t xml:space="preserve"> per </w:t>
      </w:r>
      <w:r w:rsidRPr="00291410">
        <w:rPr>
          <w:rFonts w:asciiTheme="minorHAnsi" w:hAnsiTheme="minorHAnsi" w:cstheme="minorHAnsi"/>
          <w:color w:val="000000"/>
        </w:rPr>
        <w:t xml:space="preserve">week of camp. </w:t>
      </w:r>
      <w:r w:rsidR="00D33CDB" w:rsidRPr="00291410">
        <w:rPr>
          <w:rFonts w:asciiTheme="minorHAnsi" w:hAnsiTheme="minorHAnsi" w:cstheme="minorHAnsi"/>
          <w:color w:val="000000"/>
        </w:rPr>
        <w:t>Allocation of the</w:t>
      </w:r>
      <w:r w:rsidR="00304DC2" w:rsidRPr="00291410">
        <w:rPr>
          <w:rFonts w:asciiTheme="minorHAnsi" w:hAnsiTheme="minorHAnsi" w:cstheme="minorHAnsi"/>
          <w:color w:val="000000"/>
        </w:rPr>
        <w:t>se three</w:t>
      </w:r>
      <w:r w:rsidR="00D33CDB" w:rsidRPr="00291410">
        <w:rPr>
          <w:rFonts w:asciiTheme="minorHAnsi" w:hAnsiTheme="minorHAnsi" w:cstheme="minorHAnsi"/>
          <w:color w:val="000000"/>
        </w:rPr>
        <w:t xml:space="preserve"> </w:t>
      </w:r>
      <w:r w:rsidR="00B8394E" w:rsidRPr="00291410">
        <w:rPr>
          <w:rFonts w:asciiTheme="minorHAnsi" w:hAnsiTheme="minorHAnsi" w:cstheme="minorHAnsi"/>
          <w:color w:val="000000"/>
        </w:rPr>
        <w:t xml:space="preserve">support spots, </w:t>
      </w:r>
      <w:r w:rsidR="00304DC2" w:rsidRPr="00291410">
        <w:rPr>
          <w:rFonts w:asciiTheme="minorHAnsi" w:hAnsiTheme="minorHAnsi" w:cstheme="minorHAnsi"/>
          <w:color w:val="000000"/>
        </w:rPr>
        <w:t>will be on based on</w:t>
      </w:r>
      <w:r w:rsidR="00B8394E" w:rsidRPr="00291410">
        <w:rPr>
          <w:rFonts w:asciiTheme="minorHAnsi" w:hAnsiTheme="minorHAnsi" w:cstheme="minorHAnsi"/>
          <w:color w:val="000000"/>
        </w:rPr>
        <w:t xml:space="preserve"> the following inclusion support </w:t>
      </w:r>
      <w:r w:rsidR="002E0316" w:rsidRPr="00291410">
        <w:rPr>
          <w:rFonts w:asciiTheme="minorHAnsi" w:hAnsiTheme="minorHAnsi" w:cstheme="minorHAnsi"/>
          <w:color w:val="000000"/>
        </w:rPr>
        <w:t>process.</w:t>
      </w:r>
      <w:r w:rsidR="00B8394E" w:rsidRPr="00291410">
        <w:rPr>
          <w:rFonts w:asciiTheme="minorHAnsi" w:hAnsiTheme="minorHAnsi" w:cstheme="minorHAnsi"/>
          <w:color w:val="000000"/>
        </w:rPr>
        <w:t xml:space="preserve"> </w:t>
      </w:r>
    </w:p>
    <w:p w14:paraId="03E43A56" w14:textId="77777777" w:rsidR="002E0316" w:rsidRPr="00291410" w:rsidRDefault="002E0316" w:rsidP="00304DC2">
      <w:pPr>
        <w:pStyle w:val="NormalWeb"/>
        <w:rPr>
          <w:rFonts w:asciiTheme="minorHAnsi" w:hAnsiTheme="minorHAnsi" w:cstheme="minorHAnsi"/>
          <w:color w:val="000000"/>
        </w:rPr>
      </w:pPr>
    </w:p>
    <w:p w14:paraId="3E8287F7" w14:textId="546C6BC0" w:rsidR="002E0316" w:rsidRPr="00291410" w:rsidRDefault="002E0316" w:rsidP="002E0316">
      <w:pPr>
        <w:pStyle w:val="NormalWeb"/>
        <w:numPr>
          <w:ilvl w:val="0"/>
          <w:numId w:val="5"/>
        </w:numPr>
        <w:rPr>
          <w:rFonts w:asciiTheme="minorHAnsi" w:hAnsiTheme="minorHAnsi" w:cstheme="minorHAnsi"/>
          <w:color w:val="000000"/>
        </w:rPr>
      </w:pPr>
      <w:r w:rsidRPr="00291410">
        <w:rPr>
          <w:rFonts w:asciiTheme="minorHAnsi" w:hAnsiTheme="minorHAnsi" w:cstheme="minorHAnsi"/>
          <w:color w:val="000000"/>
        </w:rPr>
        <w:t xml:space="preserve">Parents/caregivers of a child who requires these services are </w:t>
      </w:r>
      <w:r w:rsidR="005153E8" w:rsidRPr="00291410">
        <w:rPr>
          <w:rFonts w:asciiTheme="minorHAnsi" w:hAnsiTheme="minorHAnsi" w:cstheme="minorHAnsi"/>
          <w:color w:val="000000"/>
        </w:rPr>
        <w:t xml:space="preserve">asked </w:t>
      </w:r>
      <w:r w:rsidRPr="00291410">
        <w:rPr>
          <w:rFonts w:asciiTheme="minorHAnsi" w:hAnsiTheme="minorHAnsi" w:cstheme="minorHAnsi"/>
          <w:color w:val="000000"/>
        </w:rPr>
        <w:t xml:space="preserve">to email </w:t>
      </w:r>
      <w:bookmarkStart w:id="0" w:name="_Hlk191451142"/>
      <w:r w:rsidRPr="00291410">
        <w:rPr>
          <w:rFonts w:asciiTheme="minorHAnsi" w:hAnsiTheme="minorHAnsi" w:cstheme="minorHAnsi"/>
        </w:rPr>
        <w:fldChar w:fldCharType="begin"/>
      </w:r>
      <w:r w:rsidRPr="00291410">
        <w:rPr>
          <w:rFonts w:asciiTheme="minorHAnsi" w:hAnsiTheme="minorHAnsi" w:cstheme="minorHAnsi"/>
        </w:rPr>
        <w:instrText>HYPERLINK "mailto:recreation.borden@cfmws.com"</w:instrText>
      </w:r>
      <w:r w:rsidRPr="00291410">
        <w:rPr>
          <w:rFonts w:asciiTheme="minorHAnsi" w:hAnsiTheme="minorHAnsi" w:cstheme="minorHAnsi"/>
        </w:rPr>
      </w:r>
      <w:r w:rsidRPr="00291410">
        <w:rPr>
          <w:rFonts w:asciiTheme="minorHAnsi" w:hAnsiTheme="minorHAnsi" w:cstheme="minorHAnsi"/>
        </w:rPr>
        <w:fldChar w:fldCharType="separate"/>
      </w:r>
      <w:r w:rsidRPr="00291410">
        <w:rPr>
          <w:rStyle w:val="Hyperlink"/>
          <w:rFonts w:asciiTheme="minorHAnsi" w:hAnsiTheme="minorHAnsi" w:cstheme="minorHAnsi"/>
        </w:rPr>
        <w:t>recreation.borden@cfmws.com</w:t>
      </w:r>
      <w:r w:rsidRPr="00291410">
        <w:rPr>
          <w:rFonts w:asciiTheme="minorHAnsi" w:hAnsiTheme="minorHAnsi" w:cstheme="minorHAnsi"/>
        </w:rPr>
        <w:fldChar w:fldCharType="end"/>
      </w:r>
      <w:bookmarkEnd w:id="0"/>
      <w:r w:rsidRPr="00291410">
        <w:rPr>
          <w:rFonts w:asciiTheme="minorHAnsi" w:hAnsiTheme="minorHAnsi" w:cstheme="minorHAnsi"/>
          <w:color w:val="000000"/>
        </w:rPr>
        <w:t xml:space="preserve"> requesting a spot beginning 19 March 2025</w:t>
      </w:r>
      <w:r w:rsidR="00A0116C">
        <w:rPr>
          <w:rFonts w:asciiTheme="minorHAnsi" w:hAnsiTheme="minorHAnsi" w:cstheme="minorHAnsi"/>
          <w:color w:val="000000"/>
        </w:rPr>
        <w:t xml:space="preserve"> </w:t>
      </w:r>
      <w:r w:rsidR="00FF63C1">
        <w:rPr>
          <w:rFonts w:asciiTheme="minorHAnsi" w:hAnsiTheme="minorHAnsi" w:cstheme="minorHAnsi"/>
          <w:color w:val="000000"/>
        </w:rPr>
        <w:t>at</w:t>
      </w:r>
      <w:r w:rsidR="00A0116C">
        <w:rPr>
          <w:rFonts w:asciiTheme="minorHAnsi" w:hAnsiTheme="minorHAnsi" w:cstheme="minorHAnsi"/>
          <w:color w:val="000000"/>
        </w:rPr>
        <w:t xml:space="preserve"> 0900hrs</w:t>
      </w:r>
      <w:r w:rsidR="00FF63C1">
        <w:rPr>
          <w:rFonts w:asciiTheme="minorHAnsi" w:hAnsiTheme="minorHAnsi" w:cstheme="minorHAnsi"/>
          <w:color w:val="000000"/>
        </w:rPr>
        <w:t>:</w:t>
      </w:r>
    </w:p>
    <w:p w14:paraId="30A6D3F7" w14:textId="6333262D" w:rsidR="002E0316" w:rsidRPr="00291410" w:rsidRDefault="002E0316" w:rsidP="002E0316">
      <w:pPr>
        <w:pStyle w:val="NormalWeb"/>
        <w:numPr>
          <w:ilvl w:val="0"/>
          <w:numId w:val="2"/>
        </w:numPr>
        <w:rPr>
          <w:rFonts w:asciiTheme="minorHAnsi" w:hAnsiTheme="minorHAnsi" w:cstheme="minorHAnsi"/>
          <w:color w:val="000000"/>
        </w:rPr>
      </w:pPr>
      <w:r w:rsidRPr="00291410">
        <w:rPr>
          <w:rFonts w:asciiTheme="minorHAnsi" w:hAnsiTheme="minorHAnsi" w:cstheme="minorHAnsi"/>
          <w:color w:val="000000"/>
        </w:rPr>
        <w:t xml:space="preserve">With request of service, </w:t>
      </w:r>
      <w:r w:rsidR="005153E8" w:rsidRPr="00291410">
        <w:rPr>
          <w:rFonts w:asciiTheme="minorHAnsi" w:hAnsiTheme="minorHAnsi" w:cstheme="minorHAnsi"/>
          <w:color w:val="000000"/>
        </w:rPr>
        <w:t xml:space="preserve">please </w:t>
      </w:r>
      <w:r w:rsidRPr="00291410">
        <w:rPr>
          <w:rFonts w:asciiTheme="minorHAnsi" w:hAnsiTheme="minorHAnsi" w:cstheme="minorHAnsi"/>
          <w:color w:val="000000"/>
        </w:rPr>
        <w:t>identify which weeks support is being sought and the preferred weeks for a spot (rank the weeks</w:t>
      </w:r>
      <w:r w:rsidR="005153E8" w:rsidRPr="00291410">
        <w:rPr>
          <w:rFonts w:asciiTheme="minorHAnsi" w:hAnsiTheme="minorHAnsi" w:cstheme="minorHAnsi"/>
          <w:color w:val="000000"/>
        </w:rPr>
        <w:t>, 1</w:t>
      </w:r>
      <w:r w:rsidR="005153E8" w:rsidRPr="00291410">
        <w:rPr>
          <w:rFonts w:asciiTheme="minorHAnsi" w:hAnsiTheme="minorHAnsi" w:cstheme="minorHAnsi"/>
          <w:color w:val="000000"/>
          <w:vertAlign w:val="superscript"/>
        </w:rPr>
        <w:t>st</w:t>
      </w:r>
      <w:r w:rsidR="005153E8" w:rsidRPr="00291410">
        <w:rPr>
          <w:rFonts w:asciiTheme="minorHAnsi" w:hAnsiTheme="minorHAnsi" w:cstheme="minorHAnsi"/>
          <w:color w:val="000000"/>
        </w:rPr>
        <w:t xml:space="preserve"> choice, 2</w:t>
      </w:r>
      <w:r w:rsidR="005153E8" w:rsidRPr="00291410">
        <w:rPr>
          <w:rFonts w:asciiTheme="minorHAnsi" w:hAnsiTheme="minorHAnsi" w:cstheme="minorHAnsi"/>
          <w:color w:val="000000"/>
          <w:vertAlign w:val="superscript"/>
        </w:rPr>
        <w:t>nd</w:t>
      </w:r>
      <w:r w:rsidR="005153E8" w:rsidRPr="00291410">
        <w:rPr>
          <w:rFonts w:asciiTheme="minorHAnsi" w:hAnsiTheme="minorHAnsi" w:cstheme="minorHAnsi"/>
          <w:color w:val="000000"/>
        </w:rPr>
        <w:t xml:space="preserve"> choice, 3</w:t>
      </w:r>
      <w:r w:rsidR="005153E8" w:rsidRPr="00291410">
        <w:rPr>
          <w:rFonts w:asciiTheme="minorHAnsi" w:hAnsiTheme="minorHAnsi" w:cstheme="minorHAnsi"/>
          <w:color w:val="000000"/>
          <w:vertAlign w:val="superscript"/>
        </w:rPr>
        <w:t>rd</w:t>
      </w:r>
      <w:r w:rsidR="005153E8" w:rsidRPr="00291410">
        <w:rPr>
          <w:rFonts w:asciiTheme="minorHAnsi" w:hAnsiTheme="minorHAnsi" w:cstheme="minorHAnsi"/>
          <w:color w:val="000000"/>
        </w:rPr>
        <w:t xml:space="preserve">, </w:t>
      </w:r>
      <w:r w:rsidR="005A7593" w:rsidRPr="00291410">
        <w:rPr>
          <w:rFonts w:asciiTheme="minorHAnsi" w:hAnsiTheme="minorHAnsi" w:cstheme="minorHAnsi"/>
          <w:color w:val="000000"/>
        </w:rPr>
        <w:t>etc.</w:t>
      </w:r>
      <w:proofErr w:type="gramStart"/>
      <w:r w:rsidRPr="00291410">
        <w:rPr>
          <w:rFonts w:asciiTheme="minorHAnsi" w:hAnsiTheme="minorHAnsi" w:cstheme="minorHAnsi"/>
          <w:color w:val="000000"/>
        </w:rPr>
        <w:t>)</w:t>
      </w:r>
      <w:r w:rsidR="00735C52" w:rsidRPr="00291410">
        <w:rPr>
          <w:rFonts w:asciiTheme="minorHAnsi" w:hAnsiTheme="minorHAnsi" w:cstheme="minorHAnsi"/>
          <w:color w:val="000000"/>
        </w:rPr>
        <w:t>;</w:t>
      </w:r>
      <w:proofErr w:type="gramEnd"/>
    </w:p>
    <w:p w14:paraId="07467904" w14:textId="5E4A4641" w:rsidR="00735C52" w:rsidRPr="00291410" w:rsidRDefault="00735C52" w:rsidP="002E0316">
      <w:pPr>
        <w:pStyle w:val="NormalWeb"/>
        <w:numPr>
          <w:ilvl w:val="0"/>
          <w:numId w:val="2"/>
        </w:numPr>
        <w:rPr>
          <w:rFonts w:asciiTheme="minorHAnsi" w:hAnsiTheme="minorHAnsi" w:cstheme="minorHAnsi"/>
          <w:color w:val="000000"/>
        </w:rPr>
      </w:pPr>
      <w:r w:rsidRPr="00291410">
        <w:rPr>
          <w:rFonts w:asciiTheme="minorHAnsi" w:hAnsiTheme="minorHAnsi" w:cstheme="minorHAnsi"/>
          <w:color w:val="000000"/>
        </w:rPr>
        <w:t>Upon receipt of the request, families will receive an Individualized Child/Youth Support Profile. Please complete the document and return within a</w:t>
      </w:r>
      <w:r w:rsidR="0054195D" w:rsidRPr="00291410">
        <w:rPr>
          <w:rFonts w:asciiTheme="minorHAnsi" w:hAnsiTheme="minorHAnsi" w:cstheme="minorHAnsi"/>
          <w:color w:val="000000"/>
        </w:rPr>
        <w:t xml:space="preserve"> week</w:t>
      </w:r>
      <w:r w:rsidRPr="00291410">
        <w:rPr>
          <w:rFonts w:asciiTheme="minorHAnsi" w:hAnsiTheme="minorHAnsi" w:cstheme="minorHAnsi"/>
          <w:color w:val="000000"/>
        </w:rPr>
        <w:t xml:space="preserve"> </w:t>
      </w:r>
      <w:r w:rsidR="00A0116C">
        <w:rPr>
          <w:rFonts w:asciiTheme="minorHAnsi" w:hAnsiTheme="minorHAnsi" w:cstheme="minorHAnsi"/>
          <w:color w:val="000000"/>
        </w:rPr>
        <w:t xml:space="preserve">of the profile being received </w:t>
      </w:r>
      <w:r w:rsidRPr="00291410">
        <w:rPr>
          <w:rFonts w:asciiTheme="minorHAnsi" w:hAnsiTheme="minorHAnsi" w:cstheme="minorHAnsi"/>
          <w:color w:val="000000"/>
        </w:rPr>
        <w:t xml:space="preserve">as this will assist in determining the level of support required for one inclusion </w:t>
      </w:r>
      <w:proofErr w:type="gramStart"/>
      <w:r w:rsidRPr="00291410">
        <w:rPr>
          <w:rFonts w:asciiTheme="minorHAnsi" w:hAnsiTheme="minorHAnsi" w:cstheme="minorHAnsi"/>
          <w:color w:val="000000"/>
        </w:rPr>
        <w:t>spot</w:t>
      </w:r>
      <w:r w:rsidR="00291410">
        <w:rPr>
          <w:rFonts w:asciiTheme="minorHAnsi" w:hAnsiTheme="minorHAnsi" w:cstheme="minorHAnsi"/>
          <w:color w:val="000000"/>
        </w:rPr>
        <w:t>;</w:t>
      </w:r>
      <w:proofErr w:type="gramEnd"/>
    </w:p>
    <w:p w14:paraId="23DF09AA" w14:textId="5989997F" w:rsidR="002E0316" w:rsidRPr="00291410" w:rsidRDefault="004B12B7" w:rsidP="00304DC2">
      <w:pPr>
        <w:pStyle w:val="NormalWeb"/>
        <w:numPr>
          <w:ilvl w:val="0"/>
          <w:numId w:val="2"/>
        </w:numPr>
        <w:rPr>
          <w:rFonts w:asciiTheme="minorHAnsi" w:hAnsiTheme="minorHAnsi" w:cstheme="minorHAnsi"/>
          <w:color w:val="000000"/>
        </w:rPr>
      </w:pPr>
      <w:r w:rsidRPr="00291410">
        <w:rPr>
          <w:rFonts w:asciiTheme="minorHAnsi" w:hAnsiTheme="minorHAnsi" w:cstheme="minorHAnsi"/>
          <w:color w:val="000000"/>
        </w:rPr>
        <w:t xml:space="preserve">We are aware that not all participants who require facilitator assistance require 1 on 1 support, and we will match facilitators to children to benefit the most participants that we can. For instance, one spot may mean two children to one </w:t>
      </w:r>
      <w:r w:rsidR="005153E8" w:rsidRPr="00291410">
        <w:rPr>
          <w:rFonts w:asciiTheme="minorHAnsi" w:hAnsiTheme="minorHAnsi" w:cstheme="minorHAnsi"/>
          <w:color w:val="000000"/>
        </w:rPr>
        <w:t>I</w:t>
      </w:r>
      <w:r w:rsidRPr="00291410">
        <w:rPr>
          <w:rFonts w:asciiTheme="minorHAnsi" w:hAnsiTheme="minorHAnsi" w:cstheme="minorHAnsi"/>
          <w:color w:val="000000"/>
        </w:rPr>
        <w:t xml:space="preserve">nclusion </w:t>
      </w:r>
      <w:r w:rsidR="005153E8" w:rsidRPr="00291410">
        <w:rPr>
          <w:rFonts w:asciiTheme="minorHAnsi" w:hAnsiTheme="minorHAnsi" w:cstheme="minorHAnsi"/>
          <w:color w:val="000000"/>
        </w:rPr>
        <w:t>F</w:t>
      </w:r>
      <w:r w:rsidRPr="00291410">
        <w:rPr>
          <w:rFonts w:asciiTheme="minorHAnsi" w:hAnsiTheme="minorHAnsi" w:cstheme="minorHAnsi"/>
          <w:color w:val="000000"/>
        </w:rPr>
        <w:t xml:space="preserve">acilitator. </w:t>
      </w:r>
      <w:r w:rsidR="005A7593" w:rsidRPr="00291410">
        <w:rPr>
          <w:rFonts w:asciiTheme="minorHAnsi" w:hAnsiTheme="minorHAnsi" w:cstheme="minorHAnsi"/>
          <w:color w:val="000000"/>
        </w:rPr>
        <w:t>Thus,</w:t>
      </w:r>
      <w:r w:rsidRPr="00291410">
        <w:rPr>
          <w:rFonts w:asciiTheme="minorHAnsi" w:hAnsiTheme="minorHAnsi" w:cstheme="minorHAnsi"/>
          <w:color w:val="000000"/>
        </w:rPr>
        <w:t xml:space="preserve"> the allocation of an inclusion spot will be based on the differing needs of the children.</w:t>
      </w:r>
    </w:p>
    <w:p w14:paraId="1B7DB46F" w14:textId="77777777" w:rsidR="004B12B7" w:rsidRPr="00291410" w:rsidRDefault="004B12B7" w:rsidP="004B12B7">
      <w:pPr>
        <w:pStyle w:val="NormalWeb"/>
        <w:ind w:left="1080"/>
        <w:rPr>
          <w:rFonts w:asciiTheme="minorHAnsi" w:hAnsiTheme="minorHAnsi" w:cstheme="minorHAnsi"/>
          <w:color w:val="000000"/>
          <w:highlight w:val="green"/>
        </w:rPr>
      </w:pPr>
    </w:p>
    <w:p w14:paraId="01CDBF35" w14:textId="3EC41269" w:rsidR="004B12B7" w:rsidRPr="00291410" w:rsidRDefault="00B8394E" w:rsidP="004B12B7">
      <w:pPr>
        <w:pStyle w:val="NormalWeb"/>
        <w:numPr>
          <w:ilvl w:val="0"/>
          <w:numId w:val="5"/>
        </w:numPr>
        <w:rPr>
          <w:rFonts w:asciiTheme="minorHAnsi" w:hAnsiTheme="minorHAnsi" w:cstheme="minorHAnsi"/>
          <w:color w:val="000000"/>
        </w:rPr>
      </w:pPr>
      <w:r w:rsidRPr="00291410">
        <w:rPr>
          <w:rFonts w:asciiTheme="minorHAnsi" w:hAnsiTheme="minorHAnsi" w:cstheme="minorHAnsi"/>
          <w:color w:val="000000"/>
        </w:rPr>
        <w:t xml:space="preserve">Beginning </w:t>
      </w:r>
      <w:r w:rsidR="0054195D" w:rsidRPr="00291410">
        <w:rPr>
          <w:rFonts w:asciiTheme="minorHAnsi" w:hAnsiTheme="minorHAnsi" w:cstheme="minorHAnsi"/>
          <w:color w:val="000000"/>
        </w:rPr>
        <w:t>31</w:t>
      </w:r>
      <w:r w:rsidRPr="00291410">
        <w:rPr>
          <w:rFonts w:asciiTheme="minorHAnsi" w:hAnsiTheme="minorHAnsi" w:cstheme="minorHAnsi"/>
          <w:color w:val="000000"/>
        </w:rPr>
        <w:t xml:space="preserve"> March 2025 Inclusion </w:t>
      </w:r>
      <w:r w:rsidR="002E0316" w:rsidRPr="00291410">
        <w:rPr>
          <w:rFonts w:asciiTheme="minorHAnsi" w:hAnsiTheme="minorHAnsi" w:cstheme="minorHAnsi"/>
          <w:color w:val="000000"/>
        </w:rPr>
        <w:t>Facilitator</w:t>
      </w:r>
      <w:r w:rsidRPr="00291410">
        <w:rPr>
          <w:rFonts w:asciiTheme="minorHAnsi" w:hAnsiTheme="minorHAnsi" w:cstheme="minorHAnsi"/>
          <w:color w:val="000000"/>
        </w:rPr>
        <w:t xml:space="preserve"> spots will begin to be a</w:t>
      </w:r>
      <w:r w:rsidR="002E0316" w:rsidRPr="00291410">
        <w:rPr>
          <w:rFonts w:asciiTheme="minorHAnsi" w:hAnsiTheme="minorHAnsi" w:cstheme="minorHAnsi"/>
          <w:color w:val="000000"/>
        </w:rPr>
        <w:t>ssigned where families will be allocated 1 week of support. This will be on</w:t>
      </w:r>
      <w:r w:rsidR="00304DC2" w:rsidRPr="00291410">
        <w:rPr>
          <w:rFonts w:asciiTheme="minorHAnsi" w:hAnsiTheme="minorHAnsi" w:cstheme="minorHAnsi"/>
          <w:color w:val="000000"/>
        </w:rPr>
        <w:t xml:space="preserve"> first come first serve basis </w:t>
      </w:r>
      <w:r w:rsidR="0054195D" w:rsidRPr="00291410">
        <w:rPr>
          <w:rFonts w:asciiTheme="minorHAnsi" w:hAnsiTheme="minorHAnsi" w:cstheme="minorHAnsi"/>
          <w:color w:val="000000"/>
        </w:rPr>
        <w:t xml:space="preserve">of the above steps </w:t>
      </w:r>
      <w:r w:rsidR="00304DC2" w:rsidRPr="00291410">
        <w:rPr>
          <w:rFonts w:asciiTheme="minorHAnsi" w:hAnsiTheme="minorHAnsi" w:cstheme="minorHAnsi"/>
          <w:color w:val="000000"/>
        </w:rPr>
        <w:t>with Regular Members taking priorit</w:t>
      </w:r>
      <w:r w:rsidR="002E0316" w:rsidRPr="00291410">
        <w:rPr>
          <w:rFonts w:asciiTheme="minorHAnsi" w:hAnsiTheme="minorHAnsi" w:cstheme="minorHAnsi"/>
          <w:color w:val="000000"/>
        </w:rPr>
        <w:t>y.</w:t>
      </w:r>
    </w:p>
    <w:p w14:paraId="3E7A6B8C" w14:textId="23448E93" w:rsidR="0054195D" w:rsidRPr="00291410" w:rsidRDefault="002438FE" w:rsidP="0005240A">
      <w:pPr>
        <w:pStyle w:val="NormalWeb"/>
        <w:numPr>
          <w:ilvl w:val="0"/>
          <w:numId w:val="6"/>
        </w:numPr>
        <w:rPr>
          <w:rFonts w:asciiTheme="minorHAnsi" w:hAnsiTheme="minorHAnsi" w:cstheme="minorHAnsi"/>
          <w:color w:val="000000"/>
        </w:rPr>
      </w:pPr>
      <w:r w:rsidRPr="00291410">
        <w:rPr>
          <w:rFonts w:asciiTheme="minorHAnsi" w:hAnsiTheme="minorHAnsi" w:cstheme="minorHAnsi"/>
          <w:color w:val="000000"/>
        </w:rPr>
        <w:lastRenderedPageBreak/>
        <w:t>Families</w:t>
      </w:r>
      <w:r w:rsidR="002E0316" w:rsidRPr="00291410">
        <w:rPr>
          <w:rFonts w:asciiTheme="minorHAnsi" w:hAnsiTheme="minorHAnsi" w:cstheme="minorHAnsi"/>
          <w:color w:val="000000"/>
        </w:rPr>
        <w:t xml:space="preserve"> </w:t>
      </w:r>
      <w:r w:rsidRPr="00291410">
        <w:rPr>
          <w:rFonts w:asciiTheme="minorHAnsi" w:hAnsiTheme="minorHAnsi" w:cstheme="minorHAnsi"/>
          <w:color w:val="000000"/>
        </w:rPr>
        <w:t xml:space="preserve">will be contacted to advise them of their assigned week for an inclusion spot. </w:t>
      </w:r>
      <w:r w:rsidR="00291410">
        <w:rPr>
          <w:rFonts w:asciiTheme="minorHAnsi" w:hAnsiTheme="minorHAnsi" w:cstheme="minorHAnsi"/>
          <w:color w:val="000000"/>
        </w:rPr>
        <w:t>T</w:t>
      </w:r>
      <w:r w:rsidRPr="00291410">
        <w:rPr>
          <w:rFonts w:asciiTheme="minorHAnsi" w:hAnsiTheme="minorHAnsi" w:cstheme="minorHAnsi"/>
          <w:color w:val="000000"/>
        </w:rPr>
        <w:t xml:space="preserve">he following additional steps of the inclusion support </w:t>
      </w:r>
      <w:r w:rsidR="0005240A" w:rsidRPr="00291410">
        <w:rPr>
          <w:rFonts w:asciiTheme="minorHAnsi" w:hAnsiTheme="minorHAnsi" w:cstheme="minorHAnsi"/>
          <w:color w:val="000000"/>
        </w:rPr>
        <w:t>process where w</w:t>
      </w:r>
      <w:r w:rsidR="002E0316" w:rsidRPr="00291410">
        <w:rPr>
          <w:rFonts w:asciiTheme="minorHAnsi" w:hAnsiTheme="minorHAnsi" w:cstheme="minorHAnsi"/>
          <w:color w:val="000000"/>
        </w:rPr>
        <w:t>e will then be requesting to meet with each parent/guardian and child to review specific needs and Inclusion Support requirements. During this meeting, an individualized child/youth support profile will be created.</w:t>
      </w:r>
    </w:p>
    <w:p w14:paraId="3D774930" w14:textId="77777777" w:rsidR="0054195D" w:rsidRPr="00291410" w:rsidRDefault="0054195D" w:rsidP="0054195D">
      <w:pPr>
        <w:pStyle w:val="NormalWeb"/>
        <w:rPr>
          <w:rFonts w:asciiTheme="minorHAnsi" w:hAnsiTheme="minorHAnsi" w:cstheme="minorHAnsi"/>
          <w:color w:val="000000"/>
        </w:rPr>
      </w:pPr>
    </w:p>
    <w:p w14:paraId="69CC6480" w14:textId="77777777" w:rsidR="005B66FB" w:rsidRDefault="002438FE" w:rsidP="004B12B7">
      <w:pPr>
        <w:pStyle w:val="NormalWeb"/>
        <w:numPr>
          <w:ilvl w:val="0"/>
          <w:numId w:val="5"/>
        </w:numPr>
        <w:rPr>
          <w:rFonts w:asciiTheme="minorHAnsi" w:hAnsiTheme="minorHAnsi" w:cstheme="minorHAnsi"/>
          <w:color w:val="000000"/>
        </w:rPr>
      </w:pPr>
      <w:r w:rsidRPr="00291410">
        <w:rPr>
          <w:rFonts w:asciiTheme="minorHAnsi" w:hAnsiTheme="minorHAnsi" w:cstheme="minorHAnsi"/>
          <w:color w:val="000000"/>
        </w:rPr>
        <w:t>Beginning 22 April 202</w:t>
      </w:r>
      <w:r w:rsidR="005153E8" w:rsidRPr="00291410">
        <w:rPr>
          <w:rFonts w:asciiTheme="minorHAnsi" w:hAnsiTheme="minorHAnsi" w:cstheme="minorHAnsi"/>
          <w:color w:val="000000"/>
        </w:rPr>
        <w:t>5,</w:t>
      </w:r>
      <w:r w:rsidRPr="00291410">
        <w:rPr>
          <w:rFonts w:asciiTheme="minorHAnsi" w:hAnsiTheme="minorHAnsi" w:cstheme="minorHAnsi"/>
          <w:color w:val="000000"/>
        </w:rPr>
        <w:t xml:space="preserve"> any remaining Inclusion Facilitator spots for each week will begin to be assigned. At this time, families who have been allocated 1 week already, will have their preferred weeks reviewed and additional spots may be offered </w:t>
      </w:r>
      <w:r w:rsidR="00291410">
        <w:rPr>
          <w:rFonts w:asciiTheme="minorHAnsi" w:hAnsiTheme="minorHAnsi" w:cstheme="minorHAnsi"/>
          <w:color w:val="000000"/>
        </w:rPr>
        <w:t xml:space="preserve">to a child/youth </w:t>
      </w:r>
      <w:r w:rsidRPr="00291410">
        <w:rPr>
          <w:rFonts w:asciiTheme="minorHAnsi" w:hAnsiTheme="minorHAnsi" w:cstheme="minorHAnsi"/>
          <w:color w:val="000000"/>
        </w:rPr>
        <w:t xml:space="preserve">based on availability of spots. </w:t>
      </w:r>
    </w:p>
    <w:p w14:paraId="0085D18B" w14:textId="77777777" w:rsidR="005B66FB" w:rsidRDefault="005B66FB" w:rsidP="005B66FB">
      <w:pPr>
        <w:pStyle w:val="NormalWeb"/>
        <w:ind w:left="360"/>
        <w:rPr>
          <w:rFonts w:asciiTheme="minorHAnsi" w:hAnsiTheme="minorHAnsi" w:cstheme="minorHAnsi"/>
          <w:color w:val="000000"/>
        </w:rPr>
      </w:pPr>
    </w:p>
    <w:p w14:paraId="1FAF4665" w14:textId="4C0452B7" w:rsidR="004B12B7" w:rsidRPr="00291410" w:rsidRDefault="005B66FB" w:rsidP="004B12B7">
      <w:pPr>
        <w:pStyle w:val="NormalWeb"/>
        <w:numPr>
          <w:ilvl w:val="0"/>
          <w:numId w:val="5"/>
        </w:numPr>
        <w:rPr>
          <w:rFonts w:asciiTheme="minorHAnsi" w:hAnsiTheme="minorHAnsi" w:cstheme="minorHAnsi"/>
          <w:color w:val="000000"/>
        </w:rPr>
      </w:pPr>
      <w:r>
        <w:rPr>
          <w:rFonts w:asciiTheme="minorHAnsi" w:hAnsiTheme="minorHAnsi" w:cstheme="minorHAnsi"/>
          <w:color w:val="000000"/>
        </w:rPr>
        <w:t>By 1 May 2025 all families who have requested support will receive an email outlining the week(s) that their child(re) have been allotted an Inclusion Facilitator.</w:t>
      </w:r>
    </w:p>
    <w:p w14:paraId="3EBCFD05" w14:textId="77777777" w:rsidR="004B12B7" w:rsidRPr="004D51F4" w:rsidRDefault="004B12B7" w:rsidP="004D51F4">
      <w:pPr>
        <w:rPr>
          <w:rFonts w:cstheme="minorHAnsi"/>
          <w:color w:val="000000"/>
          <w:sz w:val="24"/>
          <w:szCs w:val="24"/>
        </w:rPr>
      </w:pPr>
    </w:p>
    <w:p w14:paraId="049D8232" w14:textId="77777777" w:rsidR="00D97615" w:rsidRPr="00291410" w:rsidRDefault="00D97615" w:rsidP="004B12B7">
      <w:pPr>
        <w:pStyle w:val="NormalWeb"/>
        <w:numPr>
          <w:ilvl w:val="0"/>
          <w:numId w:val="5"/>
        </w:numPr>
        <w:rPr>
          <w:rFonts w:asciiTheme="minorHAnsi" w:hAnsiTheme="minorHAnsi" w:cstheme="minorHAnsi"/>
          <w:color w:val="000000"/>
        </w:rPr>
      </w:pPr>
      <w:r w:rsidRPr="00291410">
        <w:rPr>
          <w:rFonts w:asciiTheme="minorHAnsi" w:hAnsiTheme="minorHAnsi" w:cstheme="minorHAnsi"/>
          <w:color w:val="000000"/>
        </w:rPr>
        <w:t xml:space="preserve">After all inclusion spots have been filled </w:t>
      </w:r>
      <w:r w:rsidR="00D33CDB" w:rsidRPr="00291410">
        <w:rPr>
          <w:rFonts w:asciiTheme="minorHAnsi" w:hAnsiTheme="minorHAnsi" w:cstheme="minorHAnsi"/>
          <w:color w:val="000000"/>
        </w:rPr>
        <w:t xml:space="preserve">any other </w:t>
      </w:r>
      <w:r w:rsidR="0054195D" w:rsidRPr="00291410">
        <w:rPr>
          <w:rFonts w:asciiTheme="minorHAnsi" w:hAnsiTheme="minorHAnsi" w:cstheme="minorHAnsi"/>
          <w:color w:val="000000"/>
        </w:rPr>
        <w:t>famil</w:t>
      </w:r>
      <w:r w:rsidR="005153E8" w:rsidRPr="00291410">
        <w:rPr>
          <w:rFonts w:asciiTheme="minorHAnsi" w:hAnsiTheme="minorHAnsi" w:cstheme="minorHAnsi"/>
          <w:color w:val="000000"/>
        </w:rPr>
        <w:t>ies</w:t>
      </w:r>
      <w:r w:rsidR="00D33CDB" w:rsidRPr="00291410">
        <w:rPr>
          <w:rFonts w:asciiTheme="minorHAnsi" w:hAnsiTheme="minorHAnsi" w:cstheme="minorHAnsi"/>
          <w:color w:val="000000"/>
        </w:rPr>
        <w:t xml:space="preserve"> requesting the service </w:t>
      </w:r>
      <w:r w:rsidRPr="00291410">
        <w:rPr>
          <w:rFonts w:asciiTheme="minorHAnsi" w:hAnsiTheme="minorHAnsi" w:cstheme="minorHAnsi"/>
          <w:color w:val="000000"/>
        </w:rPr>
        <w:t xml:space="preserve">will be notified </w:t>
      </w:r>
      <w:r w:rsidR="00D33CDB" w:rsidRPr="00291410">
        <w:rPr>
          <w:rFonts w:asciiTheme="minorHAnsi" w:hAnsiTheme="minorHAnsi" w:cstheme="minorHAnsi"/>
          <w:color w:val="000000"/>
        </w:rPr>
        <w:t xml:space="preserve">that we are currently </w:t>
      </w:r>
      <w:proofErr w:type="gramStart"/>
      <w:r w:rsidR="00D33CDB" w:rsidRPr="00291410">
        <w:rPr>
          <w:rFonts w:asciiTheme="minorHAnsi" w:hAnsiTheme="minorHAnsi" w:cstheme="minorHAnsi"/>
          <w:color w:val="000000"/>
        </w:rPr>
        <w:t>full</w:t>
      </w:r>
      <w:proofErr w:type="gramEnd"/>
      <w:r w:rsidRPr="00291410">
        <w:rPr>
          <w:rFonts w:asciiTheme="minorHAnsi" w:hAnsiTheme="minorHAnsi" w:cstheme="minorHAnsi"/>
          <w:color w:val="000000"/>
        </w:rPr>
        <w:t xml:space="preserve"> and families may request to go on waitlist for an inclusion spot should one become available</w:t>
      </w:r>
      <w:r w:rsidR="0054195D" w:rsidRPr="00291410">
        <w:rPr>
          <w:rFonts w:asciiTheme="minorHAnsi" w:hAnsiTheme="minorHAnsi" w:cstheme="minorHAnsi"/>
          <w:color w:val="000000"/>
        </w:rPr>
        <w:t xml:space="preserve">. </w:t>
      </w:r>
    </w:p>
    <w:p w14:paraId="299872C2" w14:textId="77777777" w:rsidR="00D97615" w:rsidRPr="00291410" w:rsidRDefault="00D97615" w:rsidP="00D97615">
      <w:pPr>
        <w:pStyle w:val="ListParagraph"/>
        <w:rPr>
          <w:rFonts w:cstheme="minorHAnsi"/>
          <w:color w:val="000000"/>
          <w:sz w:val="24"/>
          <w:szCs w:val="24"/>
        </w:rPr>
      </w:pPr>
    </w:p>
    <w:p w14:paraId="5FD25F95" w14:textId="353A29E9" w:rsidR="00D33CDB" w:rsidRDefault="00D97615" w:rsidP="004B12B7">
      <w:pPr>
        <w:pStyle w:val="NormalWeb"/>
        <w:numPr>
          <w:ilvl w:val="0"/>
          <w:numId w:val="5"/>
        </w:numPr>
        <w:rPr>
          <w:rFonts w:asciiTheme="minorHAnsi" w:hAnsiTheme="minorHAnsi" w:cstheme="minorHAnsi"/>
          <w:color w:val="000000"/>
        </w:rPr>
      </w:pPr>
      <w:r w:rsidRPr="00291410">
        <w:rPr>
          <w:rFonts w:asciiTheme="minorHAnsi" w:hAnsiTheme="minorHAnsi" w:cstheme="minorHAnsi"/>
          <w:color w:val="000000"/>
        </w:rPr>
        <w:t>A</w:t>
      </w:r>
      <w:r w:rsidR="00D33CDB" w:rsidRPr="00291410">
        <w:rPr>
          <w:rFonts w:asciiTheme="minorHAnsi" w:hAnsiTheme="minorHAnsi" w:cstheme="minorHAnsi"/>
          <w:color w:val="000000"/>
        </w:rPr>
        <w:t>ny child is welcome to bring in their own facilitator so that they may attend camp (at parents organizing</w:t>
      </w:r>
      <w:r w:rsidR="001E63E2" w:rsidRPr="00291410">
        <w:rPr>
          <w:rFonts w:asciiTheme="minorHAnsi" w:hAnsiTheme="minorHAnsi" w:cstheme="minorHAnsi"/>
          <w:color w:val="000000"/>
        </w:rPr>
        <w:t xml:space="preserve"> and with completion o</w:t>
      </w:r>
      <w:r w:rsidR="00291410">
        <w:rPr>
          <w:rFonts w:asciiTheme="minorHAnsi" w:hAnsiTheme="minorHAnsi" w:cstheme="minorHAnsi"/>
          <w:color w:val="000000"/>
        </w:rPr>
        <w:t>f</w:t>
      </w:r>
      <w:r w:rsidR="001E63E2" w:rsidRPr="00291410">
        <w:rPr>
          <w:rFonts w:asciiTheme="minorHAnsi" w:hAnsiTheme="minorHAnsi" w:cstheme="minorHAnsi"/>
          <w:color w:val="000000"/>
        </w:rPr>
        <w:t xml:space="preserve"> required support worker forms</w:t>
      </w:r>
      <w:r w:rsidR="00D33CDB" w:rsidRPr="00291410">
        <w:rPr>
          <w:rFonts w:asciiTheme="minorHAnsi" w:hAnsiTheme="minorHAnsi" w:cstheme="minorHAnsi"/>
          <w:color w:val="000000"/>
        </w:rPr>
        <w:t>).</w:t>
      </w:r>
    </w:p>
    <w:p w14:paraId="0F54A791" w14:textId="77777777" w:rsidR="00EF3A5B" w:rsidRDefault="00A0116C" w:rsidP="00A0116C">
      <w:pPr>
        <w:pStyle w:val="NormalWeb"/>
        <w:numPr>
          <w:ilvl w:val="0"/>
          <w:numId w:val="6"/>
        </w:numPr>
        <w:rPr>
          <w:rFonts w:asciiTheme="minorHAnsi" w:hAnsiTheme="minorHAnsi" w:cstheme="minorHAnsi"/>
          <w:color w:val="000000"/>
        </w:rPr>
      </w:pPr>
      <w:r>
        <w:rPr>
          <w:rFonts w:asciiTheme="minorHAnsi" w:hAnsiTheme="minorHAnsi" w:cstheme="minorHAnsi"/>
          <w:color w:val="000000"/>
        </w:rPr>
        <w:t xml:space="preserve">Funding for families brining their own facilitator </w:t>
      </w:r>
      <w:r w:rsidR="000B29D7">
        <w:rPr>
          <w:rFonts w:asciiTheme="minorHAnsi" w:hAnsiTheme="minorHAnsi" w:cstheme="minorHAnsi"/>
          <w:color w:val="000000"/>
        </w:rPr>
        <w:t xml:space="preserve">can be sought </w:t>
      </w:r>
      <w:proofErr w:type="gramStart"/>
      <w:r w:rsidR="000B29D7">
        <w:rPr>
          <w:rFonts w:asciiTheme="minorHAnsi" w:hAnsiTheme="minorHAnsi" w:cstheme="minorHAnsi"/>
          <w:color w:val="000000"/>
        </w:rPr>
        <w:t>through;</w:t>
      </w:r>
      <w:proofErr w:type="gramEnd"/>
      <w:r w:rsidR="000B29D7">
        <w:rPr>
          <w:rFonts w:asciiTheme="minorHAnsi" w:hAnsiTheme="minorHAnsi" w:cstheme="minorHAnsi"/>
          <w:color w:val="000000"/>
        </w:rPr>
        <w:t xml:space="preserve"> </w:t>
      </w:r>
    </w:p>
    <w:p w14:paraId="7A5559DE" w14:textId="3B03193D" w:rsidR="00EF3A5B" w:rsidRDefault="000B29D7" w:rsidP="00516276">
      <w:pPr>
        <w:pStyle w:val="NormalWeb"/>
        <w:numPr>
          <w:ilvl w:val="1"/>
          <w:numId w:val="6"/>
        </w:numPr>
        <w:rPr>
          <w:rFonts w:asciiTheme="minorHAnsi" w:hAnsiTheme="minorHAnsi" w:cstheme="minorHAnsi"/>
          <w:color w:val="000000"/>
        </w:rPr>
      </w:pPr>
      <w:r w:rsidRPr="00EF3A5B">
        <w:rPr>
          <w:rFonts w:asciiTheme="minorHAnsi" w:hAnsiTheme="minorHAnsi" w:cstheme="minorHAnsi"/>
          <w:color w:val="000000"/>
        </w:rPr>
        <w:t>Canadian Tire Jumpstart</w:t>
      </w:r>
      <w:r w:rsidR="00EF3A5B" w:rsidRPr="00EF3A5B">
        <w:rPr>
          <w:rFonts w:asciiTheme="minorHAnsi" w:hAnsiTheme="minorHAnsi" w:cstheme="minorHAnsi"/>
          <w:color w:val="000000"/>
        </w:rPr>
        <w:t xml:space="preserve"> – </w:t>
      </w:r>
      <w:hyperlink r:id="rId8" w:history="1">
        <w:r w:rsidR="00EF3A5B" w:rsidRPr="00EF3530">
          <w:rPr>
            <w:rStyle w:val="Hyperlink"/>
            <w:rFonts w:asciiTheme="minorHAnsi" w:hAnsiTheme="minorHAnsi" w:cstheme="minorHAnsi"/>
          </w:rPr>
          <w:t>https://jumpstart.canadiantire.ca/</w:t>
        </w:r>
      </w:hyperlink>
    </w:p>
    <w:p w14:paraId="6BD9B6D5" w14:textId="250D5B20" w:rsidR="00EF3A5B" w:rsidRDefault="00EF3A5B" w:rsidP="0001692B">
      <w:pPr>
        <w:pStyle w:val="NormalWeb"/>
        <w:numPr>
          <w:ilvl w:val="1"/>
          <w:numId w:val="6"/>
        </w:numPr>
        <w:rPr>
          <w:rFonts w:asciiTheme="minorHAnsi" w:hAnsiTheme="minorHAnsi" w:cstheme="minorHAnsi"/>
          <w:color w:val="000000"/>
        </w:rPr>
      </w:pPr>
      <w:r w:rsidRPr="00EF3A5B">
        <w:rPr>
          <w:rFonts w:asciiTheme="minorHAnsi" w:hAnsiTheme="minorHAnsi" w:cstheme="minorHAnsi"/>
          <w:color w:val="000000"/>
        </w:rPr>
        <w:t xml:space="preserve">SISSIP – </w:t>
      </w:r>
      <w:hyperlink r:id="rId9" w:history="1">
        <w:r w:rsidRPr="00EF3530">
          <w:rPr>
            <w:rStyle w:val="Hyperlink"/>
            <w:rFonts w:asciiTheme="minorHAnsi" w:hAnsiTheme="minorHAnsi" w:cstheme="minorHAnsi"/>
          </w:rPr>
          <w:t>https://CFMWS.ca/insurance-fianance</w:t>
        </w:r>
      </w:hyperlink>
    </w:p>
    <w:p w14:paraId="708F789B" w14:textId="5AA40C27" w:rsidR="00070855" w:rsidRPr="00070855" w:rsidRDefault="00EF3A5B" w:rsidP="00070855">
      <w:pPr>
        <w:pStyle w:val="NormalWeb"/>
        <w:numPr>
          <w:ilvl w:val="1"/>
          <w:numId w:val="6"/>
        </w:numPr>
        <w:rPr>
          <w:rFonts w:asciiTheme="minorHAnsi" w:hAnsiTheme="minorHAnsi" w:cstheme="minorHAnsi"/>
          <w:color w:val="000000"/>
        </w:rPr>
      </w:pPr>
      <w:r>
        <w:rPr>
          <w:rFonts w:asciiTheme="minorHAnsi" w:hAnsiTheme="minorHAnsi" w:cstheme="minorHAnsi"/>
          <w:color w:val="000000"/>
        </w:rPr>
        <w:t xml:space="preserve">Support Our Troops – </w:t>
      </w:r>
      <w:hyperlink r:id="rId10" w:history="1">
        <w:r w:rsidR="00070855" w:rsidRPr="00EF3530">
          <w:rPr>
            <w:rStyle w:val="Hyperlink"/>
            <w:rFonts w:asciiTheme="minorHAnsi" w:hAnsiTheme="minorHAnsi" w:cstheme="minorHAnsi"/>
          </w:rPr>
          <w:t>https://supportourtroops.ca/</w:t>
        </w:r>
      </w:hyperlink>
    </w:p>
    <w:p w14:paraId="1A9AB3CF" w14:textId="785F86F1" w:rsidR="00EF3A5B" w:rsidRPr="00EF3A5B" w:rsidRDefault="00EF3A5B" w:rsidP="0001692B">
      <w:pPr>
        <w:pStyle w:val="NormalWeb"/>
        <w:numPr>
          <w:ilvl w:val="1"/>
          <w:numId w:val="6"/>
        </w:numPr>
        <w:rPr>
          <w:rFonts w:asciiTheme="minorHAnsi" w:hAnsiTheme="minorHAnsi" w:cstheme="minorHAnsi"/>
          <w:color w:val="000000"/>
        </w:rPr>
      </w:pPr>
      <w:r>
        <w:rPr>
          <w:rFonts w:asciiTheme="minorHAnsi" w:hAnsiTheme="minorHAnsi" w:cstheme="minorHAnsi"/>
          <w:color w:val="000000"/>
        </w:rPr>
        <w:t>W</w:t>
      </w:r>
      <w:r w:rsidRPr="00EF3A5B">
        <w:rPr>
          <w:rFonts w:asciiTheme="minorHAnsi" w:hAnsiTheme="minorHAnsi" w:cstheme="minorHAnsi"/>
          <w:color w:val="000000"/>
        </w:rPr>
        <w:t>e Are the Villagers - </w:t>
      </w:r>
      <w:hyperlink r:id="rId11" w:history="1">
        <w:r w:rsidRPr="00EF3A5B">
          <w:rPr>
            <w:rStyle w:val="Hyperlink"/>
            <w:rFonts w:asciiTheme="minorHAnsi" w:hAnsiTheme="minorHAnsi" w:cstheme="minorHAnsi"/>
          </w:rPr>
          <w:t>https://watvnew.com/</w:t>
        </w:r>
      </w:hyperlink>
    </w:p>
    <w:p w14:paraId="7CFE49C2" w14:textId="1D4DE0D4" w:rsidR="00EF3A5B" w:rsidRDefault="00EF3A5B" w:rsidP="00EF3A5B">
      <w:pPr>
        <w:pStyle w:val="NormalWeb"/>
        <w:numPr>
          <w:ilvl w:val="1"/>
          <w:numId w:val="6"/>
        </w:numPr>
        <w:rPr>
          <w:rFonts w:asciiTheme="minorHAnsi" w:hAnsiTheme="minorHAnsi" w:cstheme="minorHAnsi"/>
          <w:color w:val="000000"/>
        </w:rPr>
      </w:pPr>
      <w:r w:rsidRPr="00EF3A5B">
        <w:rPr>
          <w:rFonts w:asciiTheme="minorHAnsi" w:hAnsiTheme="minorHAnsi" w:cstheme="minorHAnsi"/>
          <w:color w:val="000000"/>
        </w:rPr>
        <w:t>Youth Reach - </w:t>
      </w:r>
      <w:hyperlink r:id="rId12" w:tgtFrame="_blank" w:tooltip="Original URL: https://youthreach.ca/. Click or tap if you trust this link." w:history="1">
        <w:r w:rsidRPr="00EF3A5B">
          <w:rPr>
            <w:rStyle w:val="Hyperlink"/>
            <w:rFonts w:asciiTheme="minorHAnsi" w:hAnsiTheme="minorHAnsi" w:cstheme="minorHAnsi"/>
          </w:rPr>
          <w:t>https://youthreach.ca/</w:t>
        </w:r>
      </w:hyperlink>
    </w:p>
    <w:p w14:paraId="0342181E" w14:textId="77777777" w:rsidR="000B29D7" w:rsidRDefault="000B29D7" w:rsidP="005A7593">
      <w:pPr>
        <w:pStyle w:val="NormalWeb"/>
        <w:rPr>
          <w:rFonts w:asciiTheme="minorHAnsi" w:hAnsiTheme="minorHAnsi" w:cstheme="minorHAnsi"/>
          <w:color w:val="000000"/>
        </w:rPr>
      </w:pPr>
    </w:p>
    <w:p w14:paraId="1B009DE0" w14:textId="3DF88CE6" w:rsidR="00A52B69" w:rsidRDefault="00DD044F" w:rsidP="005A7593">
      <w:pPr>
        <w:pStyle w:val="NormalWeb"/>
        <w:rPr>
          <w:rFonts w:asciiTheme="minorHAnsi" w:hAnsiTheme="minorHAnsi" w:cstheme="minorHAnsi"/>
          <w:color w:val="000000"/>
        </w:rPr>
      </w:pPr>
      <w:r w:rsidRPr="00291410">
        <w:rPr>
          <w:rFonts w:asciiTheme="minorHAnsi" w:hAnsiTheme="minorHAnsi" w:cstheme="minorHAnsi"/>
          <w:color w:val="000000"/>
        </w:rPr>
        <w:t xml:space="preserve">Please note that if you do not request inclusion services and do not provide a facilitator for your child to attend camp your child could be removed from the </w:t>
      </w:r>
      <w:r w:rsidR="004B12B7" w:rsidRPr="00291410">
        <w:rPr>
          <w:rFonts w:asciiTheme="minorHAnsi" w:hAnsiTheme="minorHAnsi" w:cstheme="minorHAnsi"/>
          <w:color w:val="000000"/>
        </w:rPr>
        <w:t>Summer Camp Program</w:t>
      </w:r>
      <w:r w:rsidRPr="00291410">
        <w:rPr>
          <w:rFonts w:asciiTheme="minorHAnsi" w:hAnsiTheme="minorHAnsi" w:cstheme="minorHAnsi"/>
          <w:color w:val="000000"/>
        </w:rPr>
        <w:t xml:space="preserve"> if it is not safe for your child to be attending without the extra resources of a facilitator.</w:t>
      </w:r>
    </w:p>
    <w:p w14:paraId="32722C0B" w14:textId="77777777" w:rsidR="005A7593" w:rsidRPr="005A7593" w:rsidRDefault="005A7593" w:rsidP="005A7593">
      <w:pPr>
        <w:pStyle w:val="NormalWeb"/>
        <w:rPr>
          <w:rFonts w:asciiTheme="minorHAnsi" w:hAnsiTheme="minorHAnsi" w:cstheme="minorHAnsi"/>
        </w:rPr>
      </w:pPr>
    </w:p>
    <w:p w14:paraId="60D17D1D" w14:textId="406DB181" w:rsidR="0005240A" w:rsidRPr="00291410" w:rsidRDefault="0005240A" w:rsidP="0005240A">
      <w:pPr>
        <w:pStyle w:val="NormalWeb"/>
        <w:rPr>
          <w:rFonts w:asciiTheme="minorHAnsi" w:hAnsiTheme="minorHAnsi" w:cstheme="minorHAnsi"/>
          <w:color w:val="000000"/>
        </w:rPr>
      </w:pPr>
      <w:r w:rsidRPr="00291410">
        <w:rPr>
          <w:rFonts w:asciiTheme="minorHAnsi" w:hAnsiTheme="minorHAnsi" w:cstheme="minorHAnsi"/>
          <w:color w:val="000000"/>
        </w:rPr>
        <w:t xml:space="preserve">The level of support </w:t>
      </w:r>
      <w:r w:rsidR="008D61D2" w:rsidRPr="00291410">
        <w:rPr>
          <w:rFonts w:asciiTheme="minorHAnsi" w:hAnsiTheme="minorHAnsi" w:cstheme="minorHAnsi"/>
          <w:color w:val="000000"/>
        </w:rPr>
        <w:t xml:space="preserve">that can be offered </w:t>
      </w:r>
      <w:r w:rsidRPr="00291410">
        <w:rPr>
          <w:rFonts w:asciiTheme="minorHAnsi" w:hAnsiTheme="minorHAnsi" w:cstheme="minorHAnsi"/>
          <w:color w:val="000000"/>
        </w:rPr>
        <w:t xml:space="preserve">from one </w:t>
      </w:r>
      <w:r w:rsidR="008D61D2" w:rsidRPr="00291410">
        <w:rPr>
          <w:rFonts w:asciiTheme="minorHAnsi" w:hAnsiTheme="minorHAnsi" w:cstheme="minorHAnsi"/>
          <w:color w:val="000000"/>
        </w:rPr>
        <w:t xml:space="preserve">CAF </w:t>
      </w:r>
      <w:r w:rsidRPr="00291410">
        <w:rPr>
          <w:rFonts w:asciiTheme="minorHAnsi" w:hAnsiTheme="minorHAnsi" w:cstheme="minorHAnsi"/>
          <w:color w:val="000000"/>
        </w:rPr>
        <w:t>location to another may vary based on program space, accessibility, resources and availability of trained inclusion support staff. Participants and staff safety is our top priority and therefore it is important to acknowledge that there are limitations within PSP locations, as well as limitations to the level of support our Recreation Inclusion Support Facilitators can provide.</w:t>
      </w:r>
    </w:p>
    <w:p w14:paraId="650AA484" w14:textId="20762CD9" w:rsidR="00EC55B4" w:rsidRPr="00291410" w:rsidRDefault="00291410">
      <w:pPr>
        <w:rPr>
          <w:rFonts w:cstheme="minorHAnsi"/>
          <w:sz w:val="24"/>
          <w:szCs w:val="24"/>
        </w:rPr>
      </w:pPr>
      <w:r>
        <w:rPr>
          <w:rFonts w:cstheme="minorHAnsi"/>
          <w:sz w:val="24"/>
          <w:szCs w:val="24"/>
        </w:rPr>
        <w:br/>
      </w:r>
      <w:r w:rsidR="0005240A" w:rsidRPr="00291410">
        <w:rPr>
          <w:rFonts w:cstheme="minorHAnsi"/>
          <w:sz w:val="24"/>
          <w:szCs w:val="24"/>
        </w:rPr>
        <w:t xml:space="preserve">The Borden Community Recreation Department goal is to set each child that attends our Summer Camp Program up for success. </w:t>
      </w:r>
      <w:r w:rsidR="00D97615" w:rsidRPr="00291410">
        <w:rPr>
          <w:rFonts w:cstheme="minorHAnsi"/>
          <w:sz w:val="24"/>
          <w:szCs w:val="24"/>
        </w:rPr>
        <w:t xml:space="preserve">If you have any questions about our Inclusion Support </w:t>
      </w:r>
      <w:proofErr w:type="gramStart"/>
      <w:r w:rsidR="00D97615" w:rsidRPr="00291410">
        <w:rPr>
          <w:rFonts w:cstheme="minorHAnsi"/>
          <w:sz w:val="24"/>
          <w:szCs w:val="24"/>
        </w:rPr>
        <w:t>Process</w:t>
      </w:r>
      <w:proofErr w:type="gramEnd"/>
      <w:r w:rsidR="00D97615" w:rsidRPr="00291410">
        <w:rPr>
          <w:rFonts w:cstheme="minorHAnsi"/>
          <w:sz w:val="24"/>
          <w:szCs w:val="24"/>
        </w:rPr>
        <w:t xml:space="preserve"> please email us at </w:t>
      </w:r>
      <w:hyperlink r:id="rId13" w:history="1">
        <w:r w:rsidR="00D97615" w:rsidRPr="00291410">
          <w:rPr>
            <w:rStyle w:val="Hyperlink"/>
            <w:rFonts w:cstheme="minorHAnsi"/>
            <w:sz w:val="24"/>
            <w:szCs w:val="24"/>
          </w:rPr>
          <w:t>recreation.borden@cfmws.com</w:t>
        </w:r>
      </w:hyperlink>
      <w:r w:rsidR="00D97615" w:rsidRPr="00291410">
        <w:rPr>
          <w:rFonts w:cstheme="minorHAnsi"/>
          <w:sz w:val="24"/>
          <w:szCs w:val="24"/>
        </w:rPr>
        <w:t xml:space="preserve">. </w:t>
      </w:r>
      <w:r w:rsidRPr="00291410">
        <w:rPr>
          <w:rFonts w:cstheme="minorHAnsi"/>
          <w:sz w:val="24"/>
          <w:szCs w:val="24"/>
        </w:rPr>
        <w:t xml:space="preserve"> </w:t>
      </w:r>
      <w:r w:rsidR="0005240A" w:rsidRPr="00291410">
        <w:rPr>
          <w:rFonts w:cstheme="minorHAnsi"/>
          <w:sz w:val="24"/>
          <w:szCs w:val="24"/>
        </w:rPr>
        <w:t xml:space="preserve">We would like to thank you </w:t>
      </w:r>
      <w:r w:rsidRPr="00291410">
        <w:rPr>
          <w:rFonts w:cstheme="minorHAnsi"/>
          <w:sz w:val="24"/>
          <w:szCs w:val="24"/>
        </w:rPr>
        <w:t>for your commitment to working with us to ensure the best experience for your child(ren).</w:t>
      </w:r>
    </w:p>
    <w:sectPr w:rsidR="00EC55B4" w:rsidRPr="00291410">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22539" w14:textId="77777777" w:rsidR="004D51F4" w:rsidRDefault="004D51F4" w:rsidP="004D51F4">
      <w:pPr>
        <w:spacing w:after="0" w:line="240" w:lineRule="auto"/>
      </w:pPr>
      <w:r>
        <w:separator/>
      </w:r>
    </w:p>
  </w:endnote>
  <w:endnote w:type="continuationSeparator" w:id="0">
    <w:p w14:paraId="0F7D51CA" w14:textId="77777777" w:rsidR="004D51F4" w:rsidRDefault="004D51F4" w:rsidP="004D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60E03" w14:textId="77777777" w:rsidR="004D51F4" w:rsidRDefault="004D51F4" w:rsidP="004D51F4">
      <w:pPr>
        <w:spacing w:after="0" w:line="240" w:lineRule="auto"/>
      </w:pPr>
      <w:r>
        <w:separator/>
      </w:r>
    </w:p>
  </w:footnote>
  <w:footnote w:type="continuationSeparator" w:id="0">
    <w:p w14:paraId="0295CACE" w14:textId="77777777" w:rsidR="004D51F4" w:rsidRDefault="004D51F4" w:rsidP="004D5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356A" w14:textId="59834FBB" w:rsidR="004D51F4" w:rsidRDefault="004D51F4">
    <w:pPr>
      <w:pStyle w:val="Header"/>
    </w:pPr>
    <w:r>
      <w:rPr>
        <w:noProof/>
      </w:rPr>
      <mc:AlternateContent>
        <mc:Choice Requires="wps">
          <w:drawing>
            <wp:inline distT="0" distB="0" distL="0" distR="0" wp14:anchorId="7347199C" wp14:editId="637B8AD8">
              <wp:extent cx="304800" cy="304800"/>
              <wp:effectExtent l="0" t="0" r="0" b="0"/>
              <wp:docPr id="538650202" name="Rectangle 1"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A1E2AA" id="Rectangle 1"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440A502C" wp14:editId="12FEF17F">
              <wp:extent cx="304800" cy="304800"/>
              <wp:effectExtent l="0" t="0" r="0" b="0"/>
              <wp:docPr id="1058185462" name="Rectangle 2"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6960F2" id="Rectangle 2"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558"/>
    <w:multiLevelType w:val="hybridMultilevel"/>
    <w:tmpl w:val="B262EE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EF1ECA"/>
    <w:multiLevelType w:val="hybridMultilevel"/>
    <w:tmpl w:val="D1AC6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E0920"/>
    <w:multiLevelType w:val="hybridMultilevel"/>
    <w:tmpl w:val="5F3CFA30"/>
    <w:lvl w:ilvl="0" w:tplc="0409000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A5771"/>
    <w:multiLevelType w:val="hybridMultilevel"/>
    <w:tmpl w:val="7B7E0B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59D3DA8"/>
    <w:multiLevelType w:val="hybridMultilevel"/>
    <w:tmpl w:val="38D24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C569B"/>
    <w:multiLevelType w:val="multilevel"/>
    <w:tmpl w:val="767AA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8487543">
    <w:abstractNumId w:val="5"/>
  </w:num>
  <w:num w:numId="2" w16cid:durableId="785733981">
    <w:abstractNumId w:val="0"/>
  </w:num>
  <w:num w:numId="3" w16cid:durableId="1517115373">
    <w:abstractNumId w:val="4"/>
  </w:num>
  <w:num w:numId="4" w16cid:durableId="903570158">
    <w:abstractNumId w:val="1"/>
  </w:num>
  <w:num w:numId="5" w16cid:durableId="1477919708">
    <w:abstractNumId w:val="2"/>
  </w:num>
  <w:num w:numId="6" w16cid:durableId="2001499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CDB"/>
    <w:rsid w:val="0003608D"/>
    <w:rsid w:val="0005240A"/>
    <w:rsid w:val="00070855"/>
    <w:rsid w:val="000B29D7"/>
    <w:rsid w:val="001E63E2"/>
    <w:rsid w:val="002438FE"/>
    <w:rsid w:val="00291410"/>
    <w:rsid w:val="002D4F0C"/>
    <w:rsid w:val="002E0316"/>
    <w:rsid w:val="00304DC2"/>
    <w:rsid w:val="00353122"/>
    <w:rsid w:val="00394074"/>
    <w:rsid w:val="00442F01"/>
    <w:rsid w:val="004B12B7"/>
    <w:rsid w:val="004D51F4"/>
    <w:rsid w:val="005153E8"/>
    <w:rsid w:val="0054195D"/>
    <w:rsid w:val="005617B5"/>
    <w:rsid w:val="00590A3A"/>
    <w:rsid w:val="005A7593"/>
    <w:rsid w:val="005B66FB"/>
    <w:rsid w:val="00717CE9"/>
    <w:rsid w:val="00735C52"/>
    <w:rsid w:val="008D61D2"/>
    <w:rsid w:val="00A0116C"/>
    <w:rsid w:val="00A0214B"/>
    <w:rsid w:val="00A52B69"/>
    <w:rsid w:val="00A8489A"/>
    <w:rsid w:val="00AC1126"/>
    <w:rsid w:val="00AD5DF4"/>
    <w:rsid w:val="00B8394E"/>
    <w:rsid w:val="00D33CDB"/>
    <w:rsid w:val="00D97615"/>
    <w:rsid w:val="00DD044F"/>
    <w:rsid w:val="00EC55B4"/>
    <w:rsid w:val="00EF3A5B"/>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D639B"/>
  <w15:chartTrackingRefBased/>
  <w15:docId w15:val="{4CCFD1A6-99DC-4A4A-9A9F-5A93BE14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3CDB"/>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33CDB"/>
    <w:rPr>
      <w:color w:val="0563C1" w:themeColor="hyperlink"/>
      <w:u w:val="single"/>
    </w:rPr>
  </w:style>
  <w:style w:type="character" w:styleId="UnresolvedMention">
    <w:name w:val="Unresolved Mention"/>
    <w:basedOn w:val="DefaultParagraphFont"/>
    <w:uiPriority w:val="99"/>
    <w:semiHidden/>
    <w:unhideWhenUsed/>
    <w:rsid w:val="00EC55B4"/>
    <w:rPr>
      <w:color w:val="605E5C"/>
      <w:shd w:val="clear" w:color="auto" w:fill="E1DFDD"/>
    </w:rPr>
  </w:style>
  <w:style w:type="paragraph" w:styleId="ListParagraph">
    <w:name w:val="List Paragraph"/>
    <w:basedOn w:val="Normal"/>
    <w:uiPriority w:val="34"/>
    <w:qFormat/>
    <w:rsid w:val="002438FE"/>
    <w:pPr>
      <w:ind w:left="720"/>
      <w:contextualSpacing/>
    </w:pPr>
  </w:style>
  <w:style w:type="paragraph" w:styleId="Header">
    <w:name w:val="header"/>
    <w:basedOn w:val="Normal"/>
    <w:link w:val="HeaderChar"/>
    <w:uiPriority w:val="99"/>
    <w:unhideWhenUsed/>
    <w:rsid w:val="004D5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1F4"/>
  </w:style>
  <w:style w:type="paragraph" w:styleId="Footer">
    <w:name w:val="footer"/>
    <w:basedOn w:val="Normal"/>
    <w:link w:val="FooterChar"/>
    <w:uiPriority w:val="99"/>
    <w:unhideWhenUsed/>
    <w:rsid w:val="004D5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381013">
      <w:bodyDiv w:val="1"/>
      <w:marLeft w:val="0"/>
      <w:marRight w:val="0"/>
      <w:marTop w:val="0"/>
      <w:marBottom w:val="0"/>
      <w:divBdr>
        <w:top w:val="none" w:sz="0" w:space="0" w:color="auto"/>
        <w:left w:val="none" w:sz="0" w:space="0" w:color="auto"/>
        <w:bottom w:val="none" w:sz="0" w:space="0" w:color="auto"/>
        <w:right w:val="none" w:sz="0" w:space="0" w:color="auto"/>
      </w:divBdr>
    </w:div>
    <w:div w:id="957881241">
      <w:bodyDiv w:val="1"/>
      <w:marLeft w:val="0"/>
      <w:marRight w:val="0"/>
      <w:marTop w:val="0"/>
      <w:marBottom w:val="0"/>
      <w:divBdr>
        <w:top w:val="none" w:sz="0" w:space="0" w:color="auto"/>
        <w:left w:val="none" w:sz="0" w:space="0" w:color="auto"/>
        <w:bottom w:val="none" w:sz="0" w:space="0" w:color="auto"/>
        <w:right w:val="none" w:sz="0" w:space="0" w:color="auto"/>
      </w:divBdr>
    </w:div>
    <w:div w:id="97518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mpstart.canadiantire.ca/" TargetMode="External"/><Relationship Id="rId13" Type="http://schemas.openxmlformats.org/officeDocument/2006/relationships/hyperlink" Target="mailto:recreation.borden@cfmw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an01.safelinks.protection.outlook.com/?url=https%3A%2F%2Fyouthreach.ca%2F&amp;data=05%7C02%7CRousselle.Leah%40cfmws.com%7C24b134c483294f59312208dd57410a60%7C9dcbf6dc676c45e784a105b6996f3a53%7C0%7C0%7C638762659034690439%7CUnknown%7CTWFpbGZsb3d8eyJFbXB0eU1hcGkiOnRydWUsIlYiOiIwLjAuMDAwMCIsIlAiOiJXaW4zMiIsIkFOIjoiTWFpbCIsIldUIjoyfQ%3D%3D%7C0%7C%7C%7C&amp;sdata=iXlnzpyddIhic5m0%2BtYYioi6Lqg96FgAVU%2BCMrS6APE%3D&amp;reserve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tvnew.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upportourtroops.ca/" TargetMode="External"/><Relationship Id="rId4" Type="http://schemas.openxmlformats.org/officeDocument/2006/relationships/webSettings" Target="webSettings.xml"/><Relationship Id="rId9" Type="http://schemas.openxmlformats.org/officeDocument/2006/relationships/hyperlink" Target="https://CFMWS.ca/insurance-fiananc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CFMWS - SBMFC</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Rousselle, Leah</dc:creator>
  <cp:keywords/>
  <dc:description/>
  <cp:lastModifiedBy>Rousselle, Leah</cp:lastModifiedBy>
  <cp:revision>6</cp:revision>
  <dcterms:created xsi:type="dcterms:W3CDTF">2025-02-26T13:47:00Z</dcterms:created>
  <dcterms:modified xsi:type="dcterms:W3CDTF">2025-03-04T20:06:00Z</dcterms:modified>
</cp:coreProperties>
</file>